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363E" w14:textId="3B51F106" w:rsidR="00BE74F1" w:rsidRPr="00BE74F1" w:rsidRDefault="00BE74F1" w:rsidP="00BE74F1">
      <w:pPr>
        <w:spacing w:after="240"/>
        <w:ind w:firstLine="720"/>
        <w:jc w:val="center"/>
        <w:rPr>
          <w:rFonts w:eastAsia="Calibri" w:cs="Times New Roman"/>
          <w:b/>
          <w:u w:val="single"/>
        </w:rPr>
      </w:pPr>
      <w:bookmarkStart w:id="0" w:name="_Hlk80606253"/>
      <w:bookmarkStart w:id="1" w:name="OLE_LINK5"/>
      <w:bookmarkStart w:id="2" w:name="_Hlk16243674"/>
      <w:r w:rsidRPr="00BE74F1">
        <w:rPr>
          <w:rFonts w:eastAsia="Calibri" w:cs="Times New Roman"/>
          <w:b/>
          <w:u w:val="single"/>
        </w:rPr>
        <w:t xml:space="preserve">NOTICE OF </w:t>
      </w:r>
      <w:r w:rsidR="00AF4F88" w:rsidRPr="00AF4F88">
        <w:rPr>
          <w:rFonts w:eastAsia="Calibri" w:cs="Times New Roman"/>
          <w:b/>
          <w:u w:val="single"/>
        </w:rPr>
        <w:t>VOTER-APPROVAL TAX RATE ELECTION</w:t>
      </w:r>
    </w:p>
    <w:bookmarkEnd w:id="0"/>
    <w:p w14:paraId="20A1C6C9" w14:textId="163F8EA6" w:rsidR="00BE74F1" w:rsidRPr="00BE74F1" w:rsidRDefault="00BE74F1" w:rsidP="00BE74F1">
      <w:pPr>
        <w:spacing w:after="240"/>
        <w:ind w:firstLine="720"/>
        <w:jc w:val="both"/>
        <w:rPr>
          <w:rFonts w:eastAsia="Calibri" w:cs="Times New Roman"/>
        </w:rPr>
      </w:pPr>
      <w:r w:rsidRPr="00BE74F1">
        <w:rPr>
          <w:rFonts w:eastAsia="Calibri" w:cs="Times New Roman"/>
        </w:rPr>
        <w:t>TO THE RESIDENT, QUALIFIED ELECTORS OF THE LORENZO INDEPENDENT SCHOOL DISTRICT:</w:t>
      </w:r>
    </w:p>
    <w:p w14:paraId="3C35CD0B" w14:textId="5BF6E147" w:rsidR="00BE74F1" w:rsidRPr="00BE74F1" w:rsidRDefault="00BE74F1" w:rsidP="00BE74F1">
      <w:pPr>
        <w:pStyle w:val="Title"/>
        <w:ind w:firstLine="720"/>
        <w:jc w:val="left"/>
        <w:rPr>
          <w:b w:val="0"/>
          <w:bCs/>
          <w:u w:val="none"/>
        </w:rPr>
      </w:pPr>
      <w:r w:rsidRPr="00BE74F1">
        <w:rPr>
          <w:rFonts w:eastAsia="Calibri" w:cs="Times New Roman"/>
          <w:b w:val="0"/>
          <w:caps w:val="0"/>
          <w:szCs w:val="24"/>
          <w:u w:val="none"/>
        </w:rPr>
        <w:t xml:space="preserve">NOTICE IS HEREBY GIVEN that a </w:t>
      </w:r>
      <w:r w:rsidR="00AF4F88" w:rsidRPr="00AF4F88">
        <w:rPr>
          <w:rFonts w:eastAsia="Calibri" w:cs="Times New Roman"/>
          <w:b w:val="0"/>
          <w:caps w:val="0"/>
          <w:szCs w:val="24"/>
          <w:u w:val="none"/>
        </w:rPr>
        <w:t>voter-approval tax rate election</w:t>
      </w:r>
      <w:r w:rsidRPr="00BE74F1">
        <w:rPr>
          <w:rFonts w:eastAsia="Calibri" w:cs="Times New Roman"/>
          <w:b w:val="0"/>
          <w:caps w:val="0"/>
          <w:szCs w:val="24"/>
          <w:u w:val="none"/>
        </w:rPr>
        <w:t xml:space="preserve"> will be held in such DISTRICT, on November 3, 2026, in accordance with the following order:</w:t>
      </w:r>
      <w:bookmarkEnd w:id="1"/>
      <w:bookmarkEnd w:id="2"/>
    </w:p>
    <w:p w14:paraId="2D3BEE1A" w14:textId="77777777" w:rsidR="00C84510" w:rsidRPr="000F240D" w:rsidRDefault="00C84510" w:rsidP="00C84510">
      <w:pPr>
        <w:pStyle w:val="Title"/>
      </w:pPr>
      <w:r w:rsidRPr="000F240D">
        <w:t>ORDER CALLING VOTER-APPROVAL TAX RATE ELECTION</w:t>
      </w:r>
    </w:p>
    <w:p w14:paraId="6F2A149D" w14:textId="1954B612" w:rsidR="00C84510" w:rsidRPr="000F240D" w:rsidRDefault="00C84510" w:rsidP="00C84510">
      <w:pPr>
        <w:pStyle w:val="BodyTextLeft"/>
        <w:rPr>
          <w:i/>
        </w:rPr>
      </w:pPr>
      <w:r w:rsidRPr="000F240D">
        <w:t>STATE OF TEXAS</w:t>
      </w:r>
      <w:r w:rsidRPr="000F240D">
        <w:tab/>
      </w:r>
      <w:r w:rsidRPr="000F240D">
        <w:tab/>
      </w:r>
      <w:r w:rsidRPr="000F240D">
        <w:tab/>
      </w:r>
      <w:r w:rsidRPr="000F240D">
        <w:tab/>
      </w:r>
      <w:r w:rsidRPr="000F240D">
        <w:tab/>
      </w:r>
      <w:r w:rsidRPr="000F240D">
        <w:tab/>
      </w:r>
      <w:r w:rsidRPr="000F240D">
        <w:tab/>
        <w:t>§</w:t>
      </w:r>
      <w:r w:rsidRPr="000F240D">
        <w:br/>
      </w:r>
      <w:r w:rsidR="001B1C4F">
        <w:t>COUNTIES OF CROSBY &amp; LUBBOCK</w:t>
      </w:r>
      <w:r w:rsidRPr="000F240D">
        <w:tab/>
      </w:r>
      <w:r w:rsidRPr="000F240D">
        <w:tab/>
      </w:r>
      <w:r w:rsidRPr="000F240D">
        <w:tab/>
      </w:r>
      <w:r w:rsidRPr="000F240D">
        <w:tab/>
        <w:t>§</w:t>
      </w:r>
      <w:r w:rsidRPr="000F240D">
        <w:br/>
        <w:t>LORENZO INDEPENDENT SCHOOL DISTRICT</w:t>
      </w:r>
      <w:r w:rsidRPr="000F240D">
        <w:rPr>
          <w:rFonts w:eastAsia="Times New Roman" w:cs="Times New Roman"/>
        </w:rPr>
        <w:tab/>
      </w:r>
      <w:r w:rsidRPr="000F240D">
        <w:rPr>
          <w:rFonts w:eastAsia="Times New Roman" w:cs="Times New Roman"/>
        </w:rPr>
        <w:tab/>
      </w:r>
      <w:r w:rsidRPr="000F240D">
        <w:rPr>
          <w:rFonts w:eastAsia="Times New Roman" w:cs="Times New Roman"/>
        </w:rPr>
        <w:tab/>
      </w:r>
      <w:r w:rsidRPr="000F240D">
        <w:t>§</w:t>
      </w:r>
    </w:p>
    <w:p w14:paraId="3C65BB94" w14:textId="77777777" w:rsidR="00C84510" w:rsidRPr="000F240D" w:rsidRDefault="00C84510" w:rsidP="00C84510">
      <w:pPr>
        <w:pStyle w:val="BodyTextFirstIndent"/>
        <w:jc w:val="both"/>
      </w:pPr>
      <w:r w:rsidRPr="000F240D">
        <w:t>WHEREAS, the Board of Trustees (the “Board”) of the Lorenzo Independent School District (the “District”) has adopted the District’s tax rate for the current year (the “Adopted Tax Rate”); and</w:t>
      </w:r>
    </w:p>
    <w:p w14:paraId="25D9F003" w14:textId="77777777" w:rsidR="00C84510" w:rsidRPr="000F240D" w:rsidRDefault="00C84510" w:rsidP="00C84510">
      <w:pPr>
        <w:pStyle w:val="BodyTextFirstIndent"/>
        <w:jc w:val="both"/>
      </w:pPr>
      <w:r w:rsidRPr="000F240D">
        <w:t>WHEREAS, Section 26.08(a), Texas Tax Code provides that if the Adopted Tax Rate exceeds the District’s voter-approval tax rate (as described in Section 26.08(n), Texas Tax Code), the registered voters of the District must determine whether to approve the Adopted Tax Rate at an election held for that purpose; and</w:t>
      </w:r>
    </w:p>
    <w:p w14:paraId="34D9755D" w14:textId="77777777" w:rsidR="00C84510" w:rsidRPr="000F240D" w:rsidRDefault="00C84510" w:rsidP="00C84510">
      <w:pPr>
        <w:pStyle w:val="BodyTextFirstIndent"/>
        <w:jc w:val="both"/>
      </w:pPr>
      <w:r w:rsidRPr="000F240D">
        <w:t>WHEREAS, in accordance with the requirements of Section 26.08, Texas Tax Code, the Board determines that it is necessary and appropriate to call an election to ratify the Adopted Tax Rate (the “Election”); and</w:t>
      </w:r>
    </w:p>
    <w:p w14:paraId="15783533" w14:textId="77777777" w:rsidR="00C84510" w:rsidRPr="000F240D" w:rsidRDefault="00C84510" w:rsidP="00C84510">
      <w:pPr>
        <w:pStyle w:val="BodyTextFirstIndent"/>
        <w:jc w:val="both"/>
      </w:pPr>
      <w:r w:rsidRPr="000F240D">
        <w:t>WHEREAS, the Board finds that ratification of the Adopted Tax Rate at the Election and the levy thereof would maximize state funding to the District under current funding formulas; and</w:t>
      </w:r>
    </w:p>
    <w:p w14:paraId="3F9D92C9" w14:textId="77777777" w:rsidR="00C84510" w:rsidRPr="000F240D" w:rsidRDefault="00C84510" w:rsidP="00C84510">
      <w:pPr>
        <w:pStyle w:val="BodyTextFirstIndent"/>
        <w:jc w:val="both"/>
      </w:pPr>
      <w:r w:rsidRPr="000F240D">
        <w:t>WHEREAS,</w:t>
      </w:r>
      <w:r>
        <w:t xml:space="preserve"> </w:t>
      </w:r>
      <w:r w:rsidRPr="00870D0E">
        <w:t>the District will enter into one or more election agreements (the “Election Agreements”) with Crosby County, Texas, and Lubbock County, Texas (collectively, the “Counties”), by and through the Crosby County Election Official and the Lubbock County Elections Administrator, respectively (collectively, the “Officials”), and possibly other political subdivisions (the “Participants”), in accordance with the laws of the State of Texas (the “State”) and applicable federal law</w:t>
      </w:r>
      <w:r w:rsidRPr="000F240D">
        <w:t>.</w:t>
      </w:r>
    </w:p>
    <w:p w14:paraId="1B14F7C6" w14:textId="77777777" w:rsidR="00C84510" w:rsidRPr="000F240D" w:rsidRDefault="00C84510" w:rsidP="00C84510">
      <w:pPr>
        <w:pStyle w:val="BodyTextFirstIndent"/>
      </w:pPr>
      <w:r w:rsidRPr="000F240D">
        <w:t>NOW, THEREFORE, BE IT ORDERED BY THE BOARD OF TRUSTEES OF THE LORENZO INDEPENDENT SCHOOL DISTRICT:</w:t>
      </w:r>
    </w:p>
    <w:p w14:paraId="0E7216BD" w14:textId="77777777" w:rsidR="00C84510" w:rsidRPr="000F240D" w:rsidRDefault="00C84510" w:rsidP="00C84510">
      <w:pPr>
        <w:pStyle w:val="Heading2"/>
      </w:pPr>
      <w:r w:rsidRPr="000F240D">
        <w:rPr>
          <w:rStyle w:val="Underline"/>
        </w:rPr>
        <w:t>Call of Election; Date; Eligible Electors; and Hours</w:t>
      </w:r>
      <w:r w:rsidRPr="000F240D">
        <w:t>.  An election (the “Election”) shall be held on November 3, 2026 (“Election Day”), which is seventy-eight (78) or more days from the date of the adoption of this order (the “Election Order”), within and throughout the territory of the District at which all resident, qualified electors of the District shall be entitled to vote. The Board hereby finds that holding the Election on such date is in the public interest. The hours during which the polling places are to be open on Election Day shall be from 7:00 a.m. to 7:00 p.m.</w:t>
      </w:r>
    </w:p>
    <w:p w14:paraId="49DEFFCA" w14:textId="77777777" w:rsidR="00C84510" w:rsidRPr="000F240D" w:rsidRDefault="00C84510" w:rsidP="00C84510">
      <w:pPr>
        <w:pStyle w:val="Heading2"/>
      </w:pPr>
      <w:r>
        <w:rPr>
          <w:rStyle w:val="Underline"/>
        </w:rPr>
        <w:lastRenderedPageBreak/>
        <w:t>Voting Precincts; Polling Places: Election Administrators and Officers</w:t>
      </w:r>
      <w:r w:rsidRPr="000F240D">
        <w:t xml:space="preserve">.  Except as otherwise may be provided herein, the boundaries and territories of the respective County </w:t>
      </w:r>
      <w:r>
        <w:t xml:space="preserve">election precincts that are wholly or partially within the territorial boundaries of the District are hereby designated as the voting precincts of the District for the Election and the precinct numbers for the District’s election precincts shall be the corresponding County precinct number of each precinct. The Election Day polling places in Crosby County shall be as shown in </w:t>
      </w:r>
      <w:r w:rsidRPr="000F240D">
        <w:rPr>
          <w:b/>
          <w:bCs w:val="0"/>
          <w:u w:val="single"/>
        </w:rPr>
        <w:t>Exhibit A</w:t>
      </w:r>
      <w:r>
        <w:t xml:space="preserve"> to this Election Order, and the Election Day vote center locations in Lubbock County shall be as shown in </w:t>
      </w:r>
      <w:r>
        <w:rPr>
          <w:b/>
          <w:u w:val="single"/>
        </w:rPr>
        <w:t>Exhibit A-1</w:t>
      </w:r>
      <w:r>
        <w:t xml:space="preserve"> to this Election Order. </w:t>
      </w:r>
      <w:r w:rsidRPr="000F240D">
        <w:t>The precinct judges and alternate judges for the Election shall be appointed in accordance with the Texas Election Code (the “Election Code”).</w:t>
      </w:r>
      <w:r>
        <w:t xml:space="preserve"> </w:t>
      </w:r>
    </w:p>
    <w:p w14:paraId="0B07CBE4" w14:textId="77777777" w:rsidR="00C84510" w:rsidRPr="000F240D" w:rsidRDefault="00C84510" w:rsidP="00C84510">
      <w:pPr>
        <w:pStyle w:val="BodyTextFirstIndent"/>
        <w:jc w:val="both"/>
      </w:pPr>
      <w:r w:rsidRPr="000F240D">
        <w:t>In the event that the Superintendent, or the Superintendent’s designee, shall determine from time to time that (a) a polling place hereafter designated shall become unavailable or unsuitable for such use, or it would be in the District’s best interests to relocate such polling place, or (b) a presiding judge or alternate presiding judge hereafter designated shall become unqualified or unavailable, the Superintendent, or the Superintendent’s designee, is hereby authorized to designate and appoint in writing a substitute polling place, presiding judge or alternate presiding judge, and correct or modify the exhibits to this Election Order, giving such notice as is required by the Election Code and as deemed sufficient.</w:t>
      </w:r>
    </w:p>
    <w:p w14:paraId="4525A5B2" w14:textId="77777777" w:rsidR="00C84510" w:rsidRPr="000F240D" w:rsidRDefault="00C84510" w:rsidP="00C84510">
      <w:pPr>
        <w:pStyle w:val="Heading2"/>
      </w:pPr>
      <w:r w:rsidRPr="000F240D">
        <w:rPr>
          <w:rStyle w:val="Underline"/>
        </w:rPr>
        <w:t>Proposition</w:t>
      </w:r>
      <w:r w:rsidRPr="000F240D">
        <w:t>.  At the Election there shall be submitted to the resident, qualified electors of the District the following proposition (the “Proposition”):</w:t>
      </w:r>
    </w:p>
    <w:p w14:paraId="50527C86" w14:textId="77777777" w:rsidR="00C84510" w:rsidRPr="000F240D" w:rsidRDefault="00C84510" w:rsidP="00C84510">
      <w:pPr>
        <w:pStyle w:val="Caption"/>
        <w:jc w:val="center"/>
        <w:rPr>
          <w:rStyle w:val="Underline"/>
        </w:rPr>
      </w:pPr>
      <w:r w:rsidRPr="000F240D">
        <w:rPr>
          <w:rStyle w:val="Underline"/>
        </w:rPr>
        <w:t>LORENZO INDEPENDENT SCHOOL DISTRICT - PROPOSITION A</w:t>
      </w:r>
    </w:p>
    <w:p w14:paraId="077FF8E0" w14:textId="77777777" w:rsidR="00C84510" w:rsidRPr="000F240D" w:rsidRDefault="00C84510" w:rsidP="00C84510">
      <w:pPr>
        <w:ind w:left="1440" w:right="576"/>
        <w:jc w:val="both"/>
      </w:pPr>
      <w:r w:rsidRPr="000F240D">
        <w:t>RATIFYING THE AD VALOREM TAX RATE OF $</w:t>
      </w:r>
      <w:r w:rsidRPr="00C46D97">
        <w:t>0.7954</w:t>
      </w:r>
      <w:r w:rsidRPr="000F240D">
        <w:t xml:space="preserve"> PER $100 VALUATION IN LORENZO INDEPENDENT SCHOOL DISTRICT FOR THE CURRENT YEAR, A RATE THAT WILL RESULT IN AN INCREASE OF </w:t>
      </w:r>
      <w:r>
        <w:t>0</w:t>
      </w:r>
      <w:r w:rsidRPr="000F240D">
        <w:t xml:space="preserve"> PERCENT IN MAINTENANCE AND OPERATIONS TAX REVENUE FOR THE DISTRICT FOR THE CURRENT YEAR AS COMPARED TO THE PRECEDING YEAR, WHICH IS AN ADDITIONAL $</w:t>
      </w:r>
      <w:r>
        <w:t>0</w:t>
      </w:r>
      <w:r w:rsidRPr="000F240D">
        <w:t>.</w:t>
      </w:r>
    </w:p>
    <w:p w14:paraId="537B54D5" w14:textId="77777777" w:rsidR="00C84510" w:rsidRPr="000F240D" w:rsidRDefault="00C84510" w:rsidP="00C84510"/>
    <w:p w14:paraId="3D7256B5" w14:textId="77777777" w:rsidR="00C84510" w:rsidRPr="000F240D" w:rsidRDefault="00C84510" w:rsidP="00C84510">
      <w:pPr>
        <w:pStyle w:val="Heading2"/>
      </w:pPr>
      <w:r w:rsidRPr="000F240D">
        <w:rPr>
          <w:rStyle w:val="Underline"/>
        </w:rPr>
        <w:t>Ballot</w:t>
      </w:r>
      <w:r w:rsidRPr="000F240D">
        <w:t>.  The ballots shall conform to the requirements of the Election Code and shall have written or printed thereon the following:</w:t>
      </w:r>
    </w:p>
    <w:p w14:paraId="667523BC" w14:textId="77777777" w:rsidR="00C84510" w:rsidRPr="000F240D" w:rsidRDefault="00C84510" w:rsidP="00C84510">
      <w:pPr>
        <w:pStyle w:val="Caption"/>
      </w:pPr>
      <w:r w:rsidRPr="000F240D">
        <w:rPr>
          <w:rStyle w:val="Underline"/>
        </w:rPr>
        <w:t>LORENZO INDEPENDENT SCHOOL DISTRICT- PROPOSITION 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810"/>
        <w:gridCol w:w="6835"/>
      </w:tblGrid>
      <w:tr w:rsidR="00C84510" w:rsidRPr="000F240D" w14:paraId="11E5E903" w14:textId="77777777" w:rsidTr="00FC1C58">
        <w:tc>
          <w:tcPr>
            <w:tcW w:w="1705" w:type="dxa"/>
            <w:vMerge w:val="restart"/>
            <w:vAlign w:val="center"/>
          </w:tcPr>
          <w:p w14:paraId="36E8D62A" w14:textId="77777777" w:rsidR="00C84510" w:rsidRPr="000F240D" w:rsidRDefault="00C84510" w:rsidP="00FC1C58">
            <w:pPr>
              <w:jc w:val="center"/>
            </w:pPr>
            <w:r w:rsidRPr="000F240D">
              <w:t>[  ] FOR</w:t>
            </w:r>
            <w:r w:rsidRPr="000F240D">
              <w:br/>
            </w:r>
            <w:r w:rsidRPr="000F240D">
              <w:br/>
            </w:r>
            <w:r w:rsidRPr="000F240D">
              <w:br/>
              <w:t>[  ] AGAINST</w:t>
            </w:r>
          </w:p>
        </w:tc>
        <w:tc>
          <w:tcPr>
            <w:tcW w:w="810" w:type="dxa"/>
          </w:tcPr>
          <w:p w14:paraId="1D6CCE32" w14:textId="77777777" w:rsidR="00C84510" w:rsidRPr="000F240D" w:rsidRDefault="00C84510" w:rsidP="00FC1C58">
            <w:pPr>
              <w:jc w:val="center"/>
            </w:pPr>
            <w:r w:rsidRPr="000F240D">
              <w:t>)</w:t>
            </w:r>
          </w:p>
        </w:tc>
        <w:tc>
          <w:tcPr>
            <w:tcW w:w="6835" w:type="dxa"/>
            <w:vMerge w:val="restart"/>
          </w:tcPr>
          <w:p w14:paraId="722F0BD5" w14:textId="77777777" w:rsidR="00C84510" w:rsidRPr="000F240D" w:rsidRDefault="00C84510" w:rsidP="00FC1C58">
            <w:pPr>
              <w:jc w:val="both"/>
            </w:pPr>
            <w:r w:rsidRPr="000F240D">
              <w:t>THIS IS A TAX INCREASE. RATIFYING THE AD VALOREM TAX RATE OF $</w:t>
            </w:r>
            <w:r w:rsidRPr="00C46D97">
              <w:t>0.7954</w:t>
            </w:r>
            <w:r w:rsidRPr="000F240D">
              <w:t xml:space="preserve"> PER $100 VALUATION IN LORENZO INDEPENDENT SCHOOL DISTRICT FOR THE CURRENT YEAR, A RATE THAT WILL RESULT IN AN INCREASE OF </w:t>
            </w:r>
            <w:r>
              <w:t>0</w:t>
            </w:r>
            <w:r w:rsidRPr="000F240D">
              <w:t xml:space="preserve"> PERCENT IN MAINTENANCE AND OPERATIONS TAX REVENUE FOR THE DISTRICT FOR THE CURRENT YEAR AS COMPARED TO THE PRECEDING YEAR, WHICH IS AN ADDITIONAL $</w:t>
            </w:r>
            <w:r>
              <w:t>0</w:t>
            </w:r>
            <w:r w:rsidRPr="000F240D">
              <w:t>.</w:t>
            </w:r>
          </w:p>
        </w:tc>
      </w:tr>
      <w:tr w:rsidR="00C84510" w:rsidRPr="000F240D" w14:paraId="4EF1BB00" w14:textId="77777777" w:rsidTr="00FC1C58">
        <w:tc>
          <w:tcPr>
            <w:tcW w:w="1705" w:type="dxa"/>
            <w:vMerge/>
          </w:tcPr>
          <w:p w14:paraId="3C28CAAB" w14:textId="77777777" w:rsidR="00C84510" w:rsidRPr="000F240D" w:rsidRDefault="00C84510" w:rsidP="00FC1C58"/>
        </w:tc>
        <w:tc>
          <w:tcPr>
            <w:tcW w:w="810" w:type="dxa"/>
          </w:tcPr>
          <w:p w14:paraId="03F3CCE7" w14:textId="77777777" w:rsidR="00C84510" w:rsidRPr="000F240D" w:rsidRDefault="00C84510" w:rsidP="00FC1C58">
            <w:pPr>
              <w:jc w:val="center"/>
            </w:pPr>
            <w:r w:rsidRPr="000F240D">
              <w:t>)</w:t>
            </w:r>
          </w:p>
        </w:tc>
        <w:tc>
          <w:tcPr>
            <w:tcW w:w="6835" w:type="dxa"/>
            <w:vMerge/>
          </w:tcPr>
          <w:p w14:paraId="3B087809" w14:textId="77777777" w:rsidR="00C84510" w:rsidRPr="000F240D" w:rsidRDefault="00C84510" w:rsidP="00FC1C58"/>
        </w:tc>
      </w:tr>
      <w:tr w:rsidR="00C84510" w:rsidRPr="000F240D" w14:paraId="5CDE8439" w14:textId="77777777" w:rsidTr="00FC1C58">
        <w:tc>
          <w:tcPr>
            <w:tcW w:w="1705" w:type="dxa"/>
            <w:vMerge/>
          </w:tcPr>
          <w:p w14:paraId="2A9FBEA7" w14:textId="77777777" w:rsidR="00C84510" w:rsidRPr="000F240D" w:rsidRDefault="00C84510" w:rsidP="00FC1C58"/>
        </w:tc>
        <w:tc>
          <w:tcPr>
            <w:tcW w:w="810" w:type="dxa"/>
          </w:tcPr>
          <w:p w14:paraId="4D61C35D" w14:textId="77777777" w:rsidR="00C84510" w:rsidRPr="000F240D" w:rsidRDefault="00C84510" w:rsidP="00FC1C58">
            <w:pPr>
              <w:jc w:val="center"/>
            </w:pPr>
            <w:r w:rsidRPr="000F240D">
              <w:t>)</w:t>
            </w:r>
          </w:p>
        </w:tc>
        <w:tc>
          <w:tcPr>
            <w:tcW w:w="6835" w:type="dxa"/>
            <w:vMerge/>
          </w:tcPr>
          <w:p w14:paraId="3A90B78E" w14:textId="77777777" w:rsidR="00C84510" w:rsidRPr="000F240D" w:rsidRDefault="00C84510" w:rsidP="00FC1C58"/>
        </w:tc>
      </w:tr>
      <w:tr w:rsidR="00C84510" w:rsidRPr="000F240D" w14:paraId="22322281" w14:textId="77777777" w:rsidTr="00FC1C58">
        <w:tc>
          <w:tcPr>
            <w:tcW w:w="1705" w:type="dxa"/>
            <w:vMerge/>
          </w:tcPr>
          <w:p w14:paraId="5F835D0A" w14:textId="77777777" w:rsidR="00C84510" w:rsidRPr="000F240D" w:rsidRDefault="00C84510" w:rsidP="00FC1C58"/>
        </w:tc>
        <w:tc>
          <w:tcPr>
            <w:tcW w:w="810" w:type="dxa"/>
          </w:tcPr>
          <w:p w14:paraId="4D953CC5" w14:textId="77777777" w:rsidR="00C84510" w:rsidRPr="000F240D" w:rsidRDefault="00C84510" w:rsidP="00FC1C58">
            <w:pPr>
              <w:jc w:val="center"/>
            </w:pPr>
            <w:r w:rsidRPr="000F240D">
              <w:t>)</w:t>
            </w:r>
          </w:p>
        </w:tc>
        <w:tc>
          <w:tcPr>
            <w:tcW w:w="6835" w:type="dxa"/>
            <w:vMerge/>
          </w:tcPr>
          <w:p w14:paraId="7149403C" w14:textId="77777777" w:rsidR="00C84510" w:rsidRPr="000F240D" w:rsidRDefault="00C84510" w:rsidP="00FC1C58"/>
        </w:tc>
      </w:tr>
      <w:tr w:rsidR="00C84510" w:rsidRPr="000F240D" w14:paraId="215D23FF" w14:textId="77777777" w:rsidTr="00FC1C58">
        <w:trPr>
          <w:trHeight w:val="552"/>
        </w:trPr>
        <w:tc>
          <w:tcPr>
            <w:tcW w:w="1705" w:type="dxa"/>
            <w:vMerge/>
          </w:tcPr>
          <w:p w14:paraId="78626722" w14:textId="77777777" w:rsidR="00C84510" w:rsidRPr="000F240D" w:rsidRDefault="00C84510" w:rsidP="00FC1C58"/>
        </w:tc>
        <w:tc>
          <w:tcPr>
            <w:tcW w:w="810" w:type="dxa"/>
          </w:tcPr>
          <w:p w14:paraId="721B6CFF" w14:textId="77777777" w:rsidR="00C84510" w:rsidRPr="000F240D" w:rsidRDefault="00C84510" w:rsidP="00FC1C58">
            <w:pPr>
              <w:jc w:val="center"/>
            </w:pPr>
            <w:r w:rsidRPr="000F240D">
              <w:t>)</w:t>
            </w:r>
          </w:p>
          <w:p w14:paraId="21317756" w14:textId="77777777" w:rsidR="00C84510" w:rsidRPr="000F240D" w:rsidRDefault="00C84510" w:rsidP="00FC1C58">
            <w:pPr>
              <w:jc w:val="center"/>
            </w:pPr>
            <w:r w:rsidRPr="000F240D">
              <w:t>)</w:t>
            </w:r>
          </w:p>
        </w:tc>
        <w:tc>
          <w:tcPr>
            <w:tcW w:w="6835" w:type="dxa"/>
            <w:vMerge/>
          </w:tcPr>
          <w:p w14:paraId="01BBEC19" w14:textId="77777777" w:rsidR="00C84510" w:rsidRPr="000F240D" w:rsidRDefault="00C84510" w:rsidP="00FC1C58"/>
        </w:tc>
      </w:tr>
    </w:tbl>
    <w:p w14:paraId="0D3AA7DD" w14:textId="77777777" w:rsidR="00C84510" w:rsidRPr="000F240D" w:rsidRDefault="00C84510" w:rsidP="00C84510">
      <w:pPr>
        <w:pStyle w:val="Heading2"/>
        <w:spacing w:before="240"/>
      </w:pPr>
      <w:r w:rsidRPr="000F240D">
        <w:rPr>
          <w:rStyle w:val="Underline"/>
        </w:rPr>
        <w:lastRenderedPageBreak/>
        <w:t>Voting</w:t>
      </w:r>
      <w:r w:rsidRPr="000F240D">
        <w:t>.  Electronic voting machines may be used in holding and conducting the Election on Election Day; provided, however, in the event the use of such electronic voting machines is not practicable, the Election may be conducted on Election Day by the use of paper ballots (except as otherwise provided in this section). Electronic voting machines or paper ballots may be used for early voting by personal appearance (except as otherwise provided in this section). As required by the Election Code, the District shall provide at least one accessible voting system in each polling place used in the Election. Such voting system shall comply with Texas and federal laws establishing the requirement for voting systems that permit voters with physical disabilities to cast a secret ballot. Paper ballots may be used for early voting by mail.</w:t>
      </w:r>
    </w:p>
    <w:p w14:paraId="1E467293" w14:textId="77777777" w:rsidR="00C84510" w:rsidRPr="000F240D" w:rsidRDefault="00C84510" w:rsidP="00C84510">
      <w:pPr>
        <w:pStyle w:val="BodyTextFirstIndent"/>
        <w:jc w:val="both"/>
      </w:pPr>
      <w:r w:rsidRPr="000F240D">
        <w:t>Each voter desiring to vote in favor of the Proposition shall mark the ballot indicating “FOR” such Proposition, and each voter desiring to vote against the Proposition shall mark the ballot indicating “AGAINST” such Proposition. Voting will be conducted in accordance with the Election Code.</w:t>
      </w:r>
    </w:p>
    <w:p w14:paraId="0FA6281A" w14:textId="77777777" w:rsidR="00C84510" w:rsidRPr="000F240D" w:rsidRDefault="00C84510" w:rsidP="00C84510">
      <w:pPr>
        <w:pStyle w:val="Heading2"/>
      </w:pPr>
      <w:r w:rsidRPr="000F240D">
        <w:rPr>
          <w:rStyle w:val="Underline"/>
        </w:rPr>
        <w:t>Early Voting</w:t>
      </w:r>
      <w:r w:rsidRPr="000F240D">
        <w:t xml:space="preserve">.  </w:t>
      </w:r>
      <w:r w:rsidRPr="000F240D">
        <w:rPr>
          <w:rFonts w:eastAsia="Times New Roman"/>
          <w:szCs w:val="20"/>
        </w:rPr>
        <w:t>For the use of those voters who are entitled by law to vote early by mail, the early voting clerks shall provide each voter with a ballot with instructions to mark the ballot indicating his or her vote “FOR” or “AGAINST” each Proposition. Early voting, both by personal appearance and by mail, will be conducted in accordance with the Election Code</w:t>
      </w:r>
      <w:r w:rsidRPr="000F240D">
        <w:t>.</w:t>
      </w:r>
    </w:p>
    <w:p w14:paraId="745D37D9" w14:textId="77777777" w:rsidR="00C84510" w:rsidRDefault="00C84510" w:rsidP="00C84510">
      <w:pPr>
        <w:pStyle w:val="Heading3"/>
      </w:pPr>
      <w:r>
        <w:t xml:space="preserve">Early voting by personal appearance in Crosby County shall be conducted at the locations, on the dates and at the times as shown in </w:t>
      </w:r>
      <w:r w:rsidRPr="000F240D">
        <w:rPr>
          <w:rStyle w:val="Underline"/>
          <w:b/>
        </w:rPr>
        <w:t>Exhibit B</w:t>
      </w:r>
      <w:r>
        <w:rPr>
          <w:rStyle w:val="Underline"/>
        </w:rPr>
        <w:t xml:space="preserve">, and early voting by personal appearance in Lubbock County shall be conducted at the locations, on the dates and at the times as shown in </w:t>
      </w:r>
      <w:r>
        <w:rPr>
          <w:rStyle w:val="Underline"/>
          <w:b/>
        </w:rPr>
        <w:t>Exhibit B-1</w:t>
      </w:r>
      <w:r w:rsidRPr="000F240D">
        <w:t>. Early voting by personal appearance shall begin on Monday, October 19, 2026 and continue through Friday, October 30, 2026.</w:t>
      </w:r>
    </w:p>
    <w:p w14:paraId="373467D5" w14:textId="77777777" w:rsidR="00C84510" w:rsidRPr="00C703F2" w:rsidRDefault="00C84510" w:rsidP="00C84510">
      <w:pPr>
        <w:pStyle w:val="Heading3"/>
        <w:rPr>
          <w:rFonts w:eastAsiaTheme="minorHAnsi"/>
        </w:rPr>
      </w:pPr>
      <w:r w:rsidRPr="00EE6E62">
        <w:rPr>
          <w:rFonts w:eastAsia="Times New Roman"/>
        </w:rPr>
        <w:t xml:space="preserve">The </w:t>
      </w:r>
      <w:r>
        <w:rPr>
          <w:rFonts w:eastAsia="Times New Roman"/>
        </w:rPr>
        <w:t>Crosby County Clerk, Tammy Kaye Marshall, is hereby designated as the Early Voting Clerk for Crosby</w:t>
      </w:r>
      <w:r w:rsidRPr="00EE6E62">
        <w:rPr>
          <w:rFonts w:eastAsia="Times New Roman"/>
        </w:rPr>
        <w:t xml:space="preserve"> County to perform those functions for District voters who are qualified under state and federal law in </w:t>
      </w:r>
      <w:r>
        <w:rPr>
          <w:rFonts w:eastAsia="Times New Roman"/>
        </w:rPr>
        <w:t>Crosby</w:t>
      </w:r>
      <w:r w:rsidRPr="00EE6E62">
        <w:rPr>
          <w:rFonts w:eastAsia="Times New Roman"/>
        </w:rPr>
        <w:t xml:space="preserve"> County.  Applications for ballots to be voted by mail should be mailed to:</w:t>
      </w:r>
    </w:p>
    <w:p w14:paraId="708034B6" w14:textId="77777777" w:rsidR="00C84510" w:rsidRPr="00974D3D" w:rsidRDefault="00C84510" w:rsidP="00C84510">
      <w:pPr>
        <w:pStyle w:val="25Indent"/>
        <w:ind w:left="2700"/>
      </w:pPr>
      <w:r w:rsidRPr="00C55012">
        <w:rPr>
          <w:szCs w:val="20"/>
        </w:rPr>
        <w:t>Tammy Kaye Marshall</w:t>
      </w:r>
    </w:p>
    <w:p w14:paraId="01731E43" w14:textId="77777777" w:rsidR="00C84510" w:rsidRPr="00974D3D" w:rsidRDefault="00C84510" w:rsidP="00C84510">
      <w:pPr>
        <w:pStyle w:val="25Indent"/>
        <w:ind w:left="2700"/>
      </w:pPr>
      <w:r>
        <w:t>County Clerk</w:t>
      </w:r>
      <w:r w:rsidRPr="00974D3D">
        <w:t xml:space="preserve">, </w:t>
      </w:r>
      <w:r>
        <w:t>Crosby</w:t>
      </w:r>
      <w:r w:rsidRPr="00974D3D">
        <w:t xml:space="preserve"> County</w:t>
      </w:r>
    </w:p>
    <w:p w14:paraId="385C926F" w14:textId="77777777" w:rsidR="00C84510" w:rsidRDefault="00C84510" w:rsidP="00C84510">
      <w:pPr>
        <w:pStyle w:val="25Indent"/>
        <w:ind w:left="2700"/>
      </w:pPr>
      <w:r w:rsidRPr="00C55012">
        <w:t>201 West Aspen, Ste. 102,</w:t>
      </w:r>
    </w:p>
    <w:p w14:paraId="526A789A" w14:textId="77777777" w:rsidR="00C84510" w:rsidRDefault="00C84510" w:rsidP="00C84510">
      <w:pPr>
        <w:pStyle w:val="25Indent"/>
        <w:ind w:left="2700"/>
      </w:pPr>
      <w:r w:rsidRPr="00C55012">
        <w:t>Crosbyton</w:t>
      </w:r>
      <w:r>
        <w:t>, TX</w:t>
      </w:r>
      <w:r w:rsidRPr="00C55012">
        <w:t xml:space="preserve"> 79322</w:t>
      </w:r>
    </w:p>
    <w:p w14:paraId="59A18DCD" w14:textId="77777777" w:rsidR="00C84510" w:rsidRPr="00974D3D" w:rsidRDefault="00C84510" w:rsidP="00C84510">
      <w:pPr>
        <w:pStyle w:val="25Indent"/>
        <w:ind w:left="2700"/>
      </w:pPr>
      <w:r>
        <w:t xml:space="preserve">Phone: </w:t>
      </w:r>
      <w:r w:rsidRPr="00C55012">
        <w:t>(806) 675-2334</w:t>
      </w:r>
    </w:p>
    <w:p w14:paraId="25C9D3DB" w14:textId="77777777" w:rsidR="00C84510" w:rsidRDefault="00C84510" w:rsidP="00C84510">
      <w:pPr>
        <w:pStyle w:val="25Indent"/>
        <w:ind w:left="2700"/>
      </w:pPr>
      <w:r>
        <w:t>Faxed to: (806) 675-2980</w:t>
      </w:r>
    </w:p>
    <w:p w14:paraId="4AD13EFE" w14:textId="77777777" w:rsidR="00C84510" w:rsidRDefault="00C84510" w:rsidP="00C84510">
      <w:pPr>
        <w:pStyle w:val="25Indent"/>
        <w:ind w:left="2700"/>
      </w:pPr>
      <w:r>
        <w:t xml:space="preserve">Email: </w:t>
      </w:r>
      <w:r w:rsidRPr="00C55012">
        <w:t>countyclerk1@crosbycountytx.com</w:t>
      </w:r>
    </w:p>
    <w:p w14:paraId="586A6639" w14:textId="77777777" w:rsidR="00C84510" w:rsidRPr="00974D3D" w:rsidRDefault="00C84510" w:rsidP="00C84510">
      <w:pPr>
        <w:pStyle w:val="25Indent"/>
        <w:spacing w:after="240"/>
        <w:ind w:left="2700"/>
      </w:pPr>
      <w:r>
        <w:t xml:space="preserve">Website: </w:t>
      </w:r>
      <w:r w:rsidRPr="00C55012">
        <w:t>https://www.co.crosby.tx.us/page/crosby.Elections</w:t>
      </w:r>
    </w:p>
    <w:p w14:paraId="04E06B48" w14:textId="77777777" w:rsidR="00C84510" w:rsidRPr="004204A7" w:rsidRDefault="00C84510" w:rsidP="00C84510">
      <w:pPr>
        <w:pStyle w:val="Heading3"/>
        <w:rPr>
          <w:rFonts w:eastAsia="Times New Roman"/>
          <w:szCs w:val="20"/>
        </w:rPr>
      </w:pPr>
      <w:r w:rsidRPr="004204A7">
        <w:rPr>
          <w:rFonts w:eastAsia="Times New Roman"/>
          <w:szCs w:val="20"/>
        </w:rPr>
        <w:t xml:space="preserve">The </w:t>
      </w:r>
      <w:r>
        <w:rPr>
          <w:rFonts w:eastAsia="Times New Roman"/>
          <w:szCs w:val="20"/>
        </w:rPr>
        <w:t>Lubbock County Elections Administrator, Troy Havard, CERA, is hereby designated as the Early Voting Clerk for Lubbock County to perform those functions for District voters who are qualified under state and federal law in Lubbock County. Applications for ballots by mail for District voters in Lubbock County should be mailed to:</w:t>
      </w:r>
    </w:p>
    <w:p w14:paraId="30806314" w14:textId="77777777" w:rsidR="00C84510" w:rsidRDefault="00C84510" w:rsidP="00C84510">
      <w:pPr>
        <w:pStyle w:val="25Indent"/>
        <w:ind w:left="2160" w:firstLine="720"/>
      </w:pPr>
      <w:r>
        <w:t>Troy Havard, CERA</w:t>
      </w:r>
    </w:p>
    <w:p w14:paraId="4865B967" w14:textId="77777777" w:rsidR="00C84510" w:rsidRDefault="00C84510" w:rsidP="00C84510">
      <w:pPr>
        <w:pStyle w:val="25Indent"/>
        <w:ind w:left="2160" w:firstLine="720"/>
      </w:pPr>
      <w:r>
        <w:t>Elections Administrator, Lubbock County</w:t>
      </w:r>
    </w:p>
    <w:p w14:paraId="018674AC" w14:textId="77777777" w:rsidR="00C84510" w:rsidRDefault="00C84510" w:rsidP="00C84510">
      <w:pPr>
        <w:pStyle w:val="25Indent"/>
        <w:ind w:left="2160" w:firstLine="720"/>
      </w:pPr>
      <w:r>
        <w:lastRenderedPageBreak/>
        <w:t>1308 Crickets Ave</w:t>
      </w:r>
    </w:p>
    <w:p w14:paraId="1E368C34" w14:textId="77777777" w:rsidR="00C84510" w:rsidRDefault="00C84510" w:rsidP="00C84510">
      <w:pPr>
        <w:pStyle w:val="25Indent"/>
        <w:ind w:left="2160" w:firstLine="720"/>
      </w:pPr>
      <w:r>
        <w:t>Lubbock, TX 79401</w:t>
      </w:r>
    </w:p>
    <w:p w14:paraId="2DAD76B1" w14:textId="77777777" w:rsidR="00C84510" w:rsidRDefault="00C84510" w:rsidP="00C84510">
      <w:pPr>
        <w:pStyle w:val="25Indent"/>
        <w:ind w:left="2160" w:firstLine="720"/>
      </w:pPr>
      <w:r>
        <w:t>Phone: (806) 775-1776</w:t>
      </w:r>
    </w:p>
    <w:p w14:paraId="72AF346F" w14:textId="77777777" w:rsidR="00C84510" w:rsidRDefault="00C84510" w:rsidP="00C84510">
      <w:pPr>
        <w:pStyle w:val="25Indent"/>
        <w:ind w:left="2700" w:firstLine="180"/>
      </w:pPr>
      <w:r>
        <w:t xml:space="preserve">Faxed to: </w:t>
      </w:r>
      <w:r w:rsidRPr="008B39E6">
        <w:t>(806) 775-7980</w:t>
      </w:r>
    </w:p>
    <w:p w14:paraId="467B7D7F" w14:textId="77777777" w:rsidR="00C84510" w:rsidRDefault="00C84510" w:rsidP="00C84510">
      <w:pPr>
        <w:pStyle w:val="25Indent"/>
        <w:spacing w:after="240"/>
        <w:ind w:left="2700" w:firstLine="180"/>
      </w:pPr>
      <w:r>
        <w:t xml:space="preserve">Email: </w:t>
      </w:r>
      <w:r w:rsidRPr="008B39E6">
        <w:t>votelubbock@lubbockcounty.gov</w:t>
      </w:r>
    </w:p>
    <w:p w14:paraId="0A8A5A6A" w14:textId="77777777" w:rsidR="00C84510" w:rsidRDefault="00C84510" w:rsidP="00C84510">
      <w:pPr>
        <w:ind w:firstLine="720"/>
        <w:jc w:val="both"/>
        <w:rPr>
          <w:rFonts w:eastAsia="Times New Roman"/>
          <w:szCs w:val="20"/>
        </w:rPr>
      </w:pPr>
      <w:r w:rsidRPr="003D1925">
        <w:rPr>
          <w:rFonts w:eastAsia="Times New Roman"/>
          <w:szCs w:val="20"/>
        </w:rPr>
        <w:t>The Crosby County Election Official and the Lubbock County Elections Administrator are hereby authorized and directed to designate the respective early voting ballot board and other officers required to conduct early voting for the Election.</w:t>
      </w:r>
    </w:p>
    <w:p w14:paraId="78BB4FD9" w14:textId="77777777" w:rsidR="00C84510" w:rsidRPr="000F240D" w:rsidRDefault="00C84510" w:rsidP="00C84510">
      <w:pPr>
        <w:ind w:firstLine="720"/>
        <w:jc w:val="both"/>
        <w:rPr>
          <w:rFonts w:eastAsia="Times New Roman"/>
          <w:szCs w:val="20"/>
        </w:rPr>
      </w:pPr>
      <w:r w:rsidRPr="000F240D">
        <w:rPr>
          <w:rFonts w:eastAsia="Times New Roman"/>
          <w:szCs w:val="20"/>
        </w:rPr>
        <w:t xml:space="preserve">  </w:t>
      </w:r>
    </w:p>
    <w:p w14:paraId="44F332A4" w14:textId="77777777" w:rsidR="00C84510" w:rsidRPr="000F240D" w:rsidRDefault="00C84510" w:rsidP="00C84510">
      <w:pPr>
        <w:pStyle w:val="Heading2"/>
      </w:pPr>
      <w:r w:rsidRPr="000F240D">
        <w:rPr>
          <w:rStyle w:val="Underline"/>
        </w:rPr>
        <w:t>Conduct of Election</w:t>
      </w:r>
      <w:r w:rsidRPr="000F240D">
        <w:t xml:space="preserve">.  </w:t>
      </w:r>
      <w:r w:rsidRPr="003D1925">
        <w:t>The Election shall be conducted by election officers, including the precinct judges and alternate judges or clerks appointed by the Board, in accordance with the Election Agreements with Crosby County and Lubbock County, the Education Code</w:t>
      </w:r>
      <w:r w:rsidRPr="000F240D">
        <w:t xml:space="preserve">, the Election Code and the Constitution and laws of the State and the United States of America. The President of the Board, the Superintendent, and their respective designees, are authorized to enter into, execute and deliver one or more Election Agreements, in accordance with applicable provisions of the Election Code. The terms and provisions of each Election Agreement are hereby incorporated into this Election Order. To the extent of any conflict between this Election Order and an Election Agreement, the terms and provisions of the Election Agreement shall prevail, and the President of the Board, the Superintendent, and their respective designees, are authorized to make such corrections, changes, revisions and modifications to this Election Order, including the exhibits hereto, as are deemed necessary or appropriate to conform to the Election Agreement, to comply with applicable state and federal law and to carry out the intent of the Board, as evidenced by this Election Order. </w:t>
      </w:r>
      <w:r w:rsidRPr="003D1925">
        <w:t>The Crosby County Election Official and the Lubbock County Elections Administrator shall be responsible for establishing the respective central counting station for the ballots cast in the Election and appointing the personnel necessary for such station.</w:t>
      </w:r>
    </w:p>
    <w:p w14:paraId="40EA8C54" w14:textId="77777777" w:rsidR="00C84510" w:rsidRPr="000F240D" w:rsidRDefault="00C84510" w:rsidP="00C84510">
      <w:pPr>
        <w:pStyle w:val="Heading2"/>
      </w:pPr>
      <w:r w:rsidRPr="000F240D">
        <w:rPr>
          <w:rStyle w:val="Underline"/>
        </w:rPr>
        <w:t>Bilingual Election Materials</w:t>
      </w:r>
      <w:r w:rsidRPr="000F240D">
        <w:t xml:space="preserve">.  </w:t>
      </w:r>
      <w:r w:rsidRPr="003D1925">
        <w:rPr>
          <w:rFonts w:eastAsia="Times New Roman"/>
          <w:szCs w:val="20"/>
        </w:rPr>
        <w:t>Notice of the Election in both Crosby County and Lubbock County shall be given in English and Spanish, and persons capable of acting as translators in English and Spanish in both Crosby County and Lubbock County shall be made available to assist Spanish language speaking voters in understanding and participating in the election process.</w:t>
      </w:r>
    </w:p>
    <w:p w14:paraId="011648B0" w14:textId="77777777" w:rsidR="00C84510" w:rsidRPr="000F240D" w:rsidRDefault="00C84510" w:rsidP="00C84510">
      <w:pPr>
        <w:pStyle w:val="Heading2"/>
      </w:pPr>
      <w:r w:rsidRPr="000F240D">
        <w:rPr>
          <w:rStyle w:val="Underline"/>
        </w:rPr>
        <w:t>Delivery of Voted Ballots; Counting; Tabulation; Canvassing of Returns; Declaring Results</w:t>
      </w:r>
      <w:r w:rsidRPr="000F240D">
        <w:t xml:space="preserve">.  The ballots shall be counted by one or more teams of election officers assigned by the presiding judges, each team to consist of two or more election officers. After completion of his </w:t>
      </w:r>
      <w:r>
        <w:t xml:space="preserve">or her </w:t>
      </w:r>
      <w:r w:rsidRPr="000F240D">
        <w:t>responsibilities under the Election Code, including the counting of the voted ballots and the tabulation of the results, the presiding judge shall make a written return of the Election results to the District in accordance with the Election Code. The Board shall canvass the returns and declare the results of the Election.</w:t>
      </w:r>
    </w:p>
    <w:p w14:paraId="4EEF3711" w14:textId="77777777" w:rsidR="00C84510" w:rsidRPr="000F240D" w:rsidRDefault="00C84510" w:rsidP="00C84510">
      <w:pPr>
        <w:pStyle w:val="BodyTextFirstIndent"/>
      </w:pPr>
      <w:r w:rsidRPr="000F240D">
        <w:t>If a majority of the resident, qualified electors of the District voting at the Election, including those voting early, shall vote in favor of the Proposition, then the tax rate for the current year shall be the rate adopted by the Board. If the Proposition is not approved, then the Board may not adopt a rate that exceeds the District’s voter-approval tax rate.</w:t>
      </w:r>
    </w:p>
    <w:p w14:paraId="4A206AAE" w14:textId="77777777" w:rsidR="00C84510" w:rsidRPr="000F240D" w:rsidRDefault="00C84510" w:rsidP="00C84510">
      <w:pPr>
        <w:pStyle w:val="Heading2"/>
      </w:pPr>
      <w:r w:rsidRPr="000F240D">
        <w:rPr>
          <w:rStyle w:val="Underline"/>
        </w:rPr>
        <w:lastRenderedPageBreak/>
        <w:t>Training of Election Officials</w:t>
      </w:r>
      <w:r w:rsidRPr="000F240D">
        <w:t xml:space="preserve">.  </w:t>
      </w:r>
      <w:r w:rsidRPr="003D1925">
        <w:t>Pursuant to the Election Code, a public school of instruction for all election officers and clerks may be held as arranged or contracted by the Officials.</w:t>
      </w:r>
    </w:p>
    <w:p w14:paraId="58A982E8" w14:textId="77777777" w:rsidR="00C84510" w:rsidRPr="000F240D" w:rsidRDefault="00C84510" w:rsidP="00C84510">
      <w:pPr>
        <w:pStyle w:val="Heading2"/>
      </w:pPr>
      <w:r w:rsidRPr="000F240D">
        <w:rPr>
          <w:rStyle w:val="Underline"/>
        </w:rPr>
        <w:t>Notice of Election</w:t>
      </w:r>
      <w:r w:rsidRPr="000F240D">
        <w:t xml:space="preserve">.  Notice of the Election shall be given in the manner required by the Election Code and other applicable law. To the extent required by law, each notice of the Election shall include the District’s internet website address, which is </w:t>
      </w:r>
      <w:r w:rsidRPr="000F240D">
        <w:rPr>
          <w:rFonts w:eastAsia="Times New Roman"/>
          <w:szCs w:val="20"/>
        </w:rPr>
        <w:t>https://www.lorenzoisd.net/.</w:t>
      </w:r>
    </w:p>
    <w:p w14:paraId="7A0FD51F" w14:textId="77777777" w:rsidR="00C84510" w:rsidRPr="000F240D" w:rsidRDefault="00C84510" w:rsidP="00C84510">
      <w:pPr>
        <w:pStyle w:val="Heading2"/>
      </w:pPr>
      <w:r w:rsidRPr="000F240D">
        <w:rPr>
          <w:rStyle w:val="Underline"/>
        </w:rPr>
        <w:t>Notice of Meeting</w:t>
      </w:r>
      <w:r w:rsidRPr="000F240D">
        <w:t>.  The Board officially finds, determines, recites and declares that written notice of the date, hour, place and subject of the meeting at which this Election Order is adopted was posted on a bulletin board located at a place convenient to the public at the District’s administrative offices for a</w:t>
      </w:r>
      <w:r>
        <w:t>t</w:t>
      </w:r>
      <w:r w:rsidRPr="000F240D">
        <w:t xml:space="preserve"> least seventy-two (72) hours preceding the scheduled time of the meeting; that a telephonic or telegraphic notice of such meeting was given to all news media who have consented to pay any and all expenses incurred by the District in connection with providing such notice, both as required by the Open Meetings Law, Chapter 551, Texas Government Code, as amended; and that such meeting was open to the public as required by law at all times during which this Election Order and the subject matter thereof was discussed, considered and formally acted upon.</w:t>
      </w:r>
    </w:p>
    <w:p w14:paraId="4C6FF41B" w14:textId="77777777" w:rsidR="00C84510" w:rsidRPr="000F240D" w:rsidRDefault="00C84510" w:rsidP="00C84510">
      <w:pPr>
        <w:pStyle w:val="Heading2"/>
      </w:pPr>
      <w:r w:rsidRPr="000F240D">
        <w:rPr>
          <w:rStyle w:val="Underline"/>
        </w:rPr>
        <w:t>Authority of the Superintendent</w:t>
      </w:r>
      <w:r w:rsidRPr="000F240D">
        <w:t>.  The Superintendent shall have the authority to take, or cause to be taken, all reasonable or necessary actions to ensure that the Election is fairly held and returns properly counted and tabulated for canvass by the Board, which actions are hereby ratified and confirmed. Without limiting the generality of the immediately preceding sentence, the Superintendent and the Superintendent’s designees are hereby authorized to complete and update, as necessary, the exhibits hereto with the necessary information as same is made available to the District and to make any changes to this Election Order necessary to carry out the intent of this Election Order and the Election.</w:t>
      </w:r>
    </w:p>
    <w:p w14:paraId="7DF494BC" w14:textId="77777777" w:rsidR="00C84510" w:rsidRPr="000F240D" w:rsidRDefault="00C84510" w:rsidP="00C84510">
      <w:pPr>
        <w:pStyle w:val="Heading2"/>
      </w:pPr>
      <w:r w:rsidRPr="000F240D">
        <w:rPr>
          <w:rStyle w:val="Underline"/>
        </w:rPr>
        <w:t>Authorization to Execute</w:t>
      </w:r>
      <w:r w:rsidRPr="000F240D">
        <w:t>.  The President or Vice President of the Board is authorized to execute and the Secretary of the Board is authorized to attest this Election Order on behalf of the Board; and the President or Vice President of the Board is authorized to do all other things legal and necessary in connection with the holding and consummation of the Election.</w:t>
      </w:r>
    </w:p>
    <w:p w14:paraId="6110913A" w14:textId="7E5ACAB5" w:rsidR="00B7268F" w:rsidRPr="000F240D" w:rsidRDefault="00C84510" w:rsidP="00C84510">
      <w:pPr>
        <w:pStyle w:val="Heading2"/>
      </w:pPr>
      <w:r w:rsidRPr="000F240D">
        <w:rPr>
          <w:rStyle w:val="Underline"/>
        </w:rPr>
        <w:t>Effective Date</w:t>
      </w:r>
      <w:r w:rsidRPr="000F240D">
        <w:t>.  This Election Order is effective immediately upon its passage and approval.</w:t>
      </w:r>
    </w:p>
    <w:p w14:paraId="53A0574E" w14:textId="77777777" w:rsidR="00B7268F" w:rsidRPr="000F240D" w:rsidRDefault="00B7268F" w:rsidP="00B7268F">
      <w:pPr>
        <w:sectPr w:rsidR="00B7268F" w:rsidRPr="000F240D" w:rsidSect="009F209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pPr>
    </w:p>
    <w:p w14:paraId="49422121" w14:textId="0985AA87" w:rsidR="00F44BE7" w:rsidRPr="000F240D" w:rsidRDefault="00F44BE7" w:rsidP="00B7268F">
      <w:pPr>
        <w:pStyle w:val="BodyTextFirstIndent"/>
      </w:pPr>
      <w:r w:rsidRPr="000F240D">
        <w:lastRenderedPageBreak/>
        <w:t>PASSED AND APPROVED</w:t>
      </w:r>
      <w:r w:rsidRPr="000F240D">
        <w:rPr>
          <w:rStyle w:val="Underline"/>
          <w:u w:val="none"/>
        </w:rPr>
        <w:t xml:space="preserve"> </w:t>
      </w:r>
      <w:r w:rsidRPr="000F240D">
        <w:t>August 17, 2026.</w:t>
      </w:r>
    </w:p>
    <w:p w14:paraId="08FDC802" w14:textId="5044E8FD" w:rsidR="00B7268F" w:rsidRPr="000F240D" w:rsidRDefault="00B7268F" w:rsidP="00B7268F">
      <w:pPr>
        <w:pStyle w:val="Signature2"/>
      </w:pPr>
      <w:r w:rsidRPr="000F240D">
        <w:br/>
      </w:r>
      <w:r w:rsidRPr="000F240D">
        <w:br/>
      </w:r>
      <w:r w:rsidR="00DE30E7" w:rsidRPr="009370D2">
        <w:rPr>
          <w:rFonts w:eastAsia="Times New Roman"/>
          <w:i/>
          <w:iCs/>
          <w:u w:val="single"/>
        </w:rPr>
        <w:t>/</w:t>
      </w:r>
      <w:r w:rsidR="00DE30E7" w:rsidRPr="001B5F4B">
        <w:rPr>
          <w:rFonts w:eastAsia="Times New Roman"/>
          <w:i/>
          <w:iCs/>
          <w:u w:val="single"/>
        </w:rPr>
        <w:t>s/</w:t>
      </w:r>
      <w:r w:rsidR="00DE30E7">
        <w:rPr>
          <w:rFonts w:eastAsia="Times New Roman"/>
          <w:i/>
          <w:iCs/>
          <w:u w:val="single"/>
        </w:rPr>
        <w:t xml:space="preserve"> Brandon Aycock   </w:t>
      </w:r>
      <w:r w:rsidR="00DE30E7" w:rsidRPr="001B5F4B">
        <w:rPr>
          <w:rFonts w:eastAsia="Times New Roman"/>
          <w:i/>
          <w:iCs/>
          <w:u w:val="single"/>
        </w:rPr>
        <w:t xml:space="preserve">            </w:t>
      </w:r>
      <w:r w:rsidR="00DE30E7" w:rsidRPr="001B5F4B">
        <w:rPr>
          <w:rFonts w:eastAsia="Times New Roman"/>
          <w:i/>
          <w:iCs/>
          <w:u w:val="single"/>
        </w:rPr>
        <w:tab/>
      </w:r>
      <w:r w:rsidRPr="000F240D">
        <w:br/>
        <w:t>President, Board of Trustees</w:t>
      </w:r>
    </w:p>
    <w:p w14:paraId="0AEEA01D" w14:textId="502933C6" w:rsidR="00F44BE7" w:rsidRPr="000F240D" w:rsidRDefault="00F44BE7" w:rsidP="00B7268F">
      <w:pPr>
        <w:pStyle w:val="SignatureLeft"/>
        <w:rPr>
          <w:szCs w:val="17"/>
        </w:rPr>
      </w:pPr>
      <w:r w:rsidRPr="000F240D">
        <w:t>ATTEST:</w:t>
      </w:r>
      <w:r w:rsidR="00B7268F" w:rsidRPr="000F240D">
        <w:br/>
      </w:r>
      <w:r w:rsidR="00B7268F" w:rsidRPr="000F240D">
        <w:br/>
      </w:r>
      <w:r w:rsidR="00B7268F" w:rsidRPr="000F240D">
        <w:br/>
      </w:r>
      <w:r w:rsidR="00DE30E7" w:rsidRPr="001B5F4B">
        <w:rPr>
          <w:rFonts w:eastAsia="Times New Roman"/>
          <w:i/>
          <w:iCs/>
          <w:u w:val="single"/>
        </w:rPr>
        <w:t>/s/</w:t>
      </w:r>
      <w:r w:rsidR="00DE30E7">
        <w:rPr>
          <w:rFonts w:eastAsia="Times New Roman"/>
          <w:i/>
          <w:iCs/>
          <w:u w:val="single"/>
        </w:rPr>
        <w:t xml:space="preserve"> Deborah Kirksey</w:t>
      </w:r>
      <w:r w:rsidR="00DE30E7" w:rsidRPr="001B5F4B">
        <w:rPr>
          <w:rFonts w:eastAsia="Times New Roman"/>
          <w:i/>
          <w:iCs/>
          <w:u w:val="single"/>
        </w:rPr>
        <w:tab/>
      </w:r>
      <w:r w:rsidR="00DE30E7" w:rsidRPr="001B5F4B">
        <w:rPr>
          <w:rFonts w:eastAsia="Times New Roman"/>
          <w:i/>
          <w:iCs/>
          <w:u w:val="single"/>
        </w:rPr>
        <w:tab/>
      </w:r>
      <w:r w:rsidR="00B7268F" w:rsidRPr="000F240D">
        <w:br/>
      </w:r>
      <w:r w:rsidRPr="000F240D">
        <w:t>Se</w:t>
      </w:r>
      <w:r w:rsidR="00B7268F" w:rsidRPr="000F240D">
        <w:t>cretary, Board of Trustees</w:t>
      </w:r>
      <w:r w:rsidR="00B7268F" w:rsidRPr="000F240D">
        <w:br/>
      </w:r>
      <w:r w:rsidR="00B7268F" w:rsidRPr="000F240D">
        <w:br/>
      </w:r>
      <w:r w:rsidR="00B7268F" w:rsidRPr="000F240D">
        <w:br/>
      </w:r>
      <w:r w:rsidR="00B7268F" w:rsidRPr="000F240D">
        <w:br/>
      </w:r>
    </w:p>
    <w:p w14:paraId="7F813287" w14:textId="77777777" w:rsidR="00F44BE7" w:rsidRPr="000F240D" w:rsidRDefault="00F44BE7" w:rsidP="00B7268F"/>
    <w:p w14:paraId="1A7C5583" w14:textId="77777777" w:rsidR="00B7268F" w:rsidRPr="000F240D" w:rsidRDefault="00B7268F" w:rsidP="00B7268F">
      <w:pPr>
        <w:rPr>
          <w:rStyle w:val="Underline"/>
        </w:rPr>
        <w:sectPr w:rsidR="00B7268F" w:rsidRPr="000F240D" w:rsidSect="009F209D">
          <w:footerReference w:type="default" r:id="rId13"/>
          <w:pgSz w:w="12240" w:h="15840"/>
          <w:pgMar w:top="1440" w:right="1440" w:bottom="1440" w:left="1440" w:header="720" w:footer="720" w:gutter="0"/>
          <w:pgNumType w:start="1"/>
          <w:cols w:space="720"/>
          <w:docGrid w:linePitch="360"/>
        </w:sectPr>
      </w:pPr>
    </w:p>
    <w:p w14:paraId="762CC27A" w14:textId="77777777" w:rsidR="00C84510" w:rsidRPr="003D1925" w:rsidRDefault="00C84510" w:rsidP="00C84510">
      <w:pPr>
        <w:tabs>
          <w:tab w:val="center" w:pos="4680"/>
          <w:tab w:val="right" w:pos="9360"/>
        </w:tabs>
        <w:jc w:val="center"/>
        <w:rPr>
          <w:rFonts w:eastAsia="Times New Roman"/>
          <w:b/>
          <w:u w:val="single"/>
        </w:rPr>
      </w:pPr>
      <w:r w:rsidRPr="003D1925">
        <w:rPr>
          <w:rFonts w:eastAsia="Times New Roman"/>
          <w:b/>
          <w:u w:val="single"/>
        </w:rPr>
        <w:lastRenderedPageBreak/>
        <w:t>EXHIBIT A</w:t>
      </w:r>
    </w:p>
    <w:p w14:paraId="2E2DC8BE" w14:textId="77777777" w:rsidR="00C84510" w:rsidRPr="003D1925" w:rsidRDefault="00C84510" w:rsidP="00C84510">
      <w:pPr>
        <w:jc w:val="center"/>
        <w:rPr>
          <w:rFonts w:eastAsia="Times New Roman" w:cs="Arial"/>
          <w:b/>
          <w:bCs/>
        </w:rPr>
      </w:pPr>
    </w:p>
    <w:p w14:paraId="2D7AF5C5" w14:textId="77777777" w:rsidR="00C84510" w:rsidRPr="003D1925" w:rsidRDefault="00C84510" w:rsidP="00C84510">
      <w:pPr>
        <w:keepNext/>
        <w:keepLines/>
        <w:jc w:val="center"/>
        <w:rPr>
          <w:rFonts w:eastAsia="Times New Roman"/>
          <w:b/>
          <w:bCs/>
        </w:rPr>
      </w:pPr>
      <w:r w:rsidRPr="003D1925">
        <w:rPr>
          <w:rFonts w:eastAsia="Times New Roman"/>
          <w:b/>
          <w:bCs/>
        </w:rPr>
        <w:t>ELECTION DAY POLLING LOCATIONS – CROSBY COUNTY</w:t>
      </w:r>
      <w:r w:rsidRPr="003D1925">
        <w:rPr>
          <w:rFonts w:eastAsia="Times New Roman"/>
          <w:b/>
          <w:bCs/>
        </w:rPr>
        <w:br/>
        <w:t>(Between the hours of 7:00 a.m. and 7:00 p.m.)</w:t>
      </w:r>
    </w:p>
    <w:p w14:paraId="61334AC0" w14:textId="77777777" w:rsidR="00C84510" w:rsidRPr="003D1925" w:rsidRDefault="00C84510" w:rsidP="00C84510">
      <w:pPr>
        <w:keepNext/>
        <w:keepLines/>
        <w:jc w:val="center"/>
        <w:rPr>
          <w:rFonts w:eastAsia="Times New Roman"/>
          <w:b/>
          <w:bCs/>
        </w:rPr>
      </w:pPr>
    </w:p>
    <w:p w14:paraId="07C78CD5" w14:textId="77777777" w:rsidR="00C84510" w:rsidRPr="003D1925" w:rsidRDefault="00C84510" w:rsidP="00C84510">
      <w:pPr>
        <w:keepNext/>
        <w:keepLines/>
        <w:jc w:val="center"/>
        <w:rPr>
          <w:rFonts w:eastAsia="Times New Roman"/>
          <w:b/>
          <w:bCs/>
        </w:rPr>
      </w:pPr>
    </w:p>
    <w:tbl>
      <w:tblPr>
        <w:tblStyle w:val="TableGrid6"/>
        <w:tblW w:w="4182" w:type="pct"/>
        <w:jc w:val="center"/>
        <w:tblLook w:val="04A0" w:firstRow="1" w:lastRow="0" w:firstColumn="1" w:lastColumn="0" w:noHBand="0" w:noVBand="1"/>
      </w:tblPr>
      <w:tblGrid>
        <w:gridCol w:w="3689"/>
        <w:gridCol w:w="4140"/>
      </w:tblGrid>
      <w:tr w:rsidR="00C84510" w:rsidRPr="003D1925" w14:paraId="2C7CB9F7" w14:textId="77777777" w:rsidTr="00FC1C58">
        <w:trPr>
          <w:trHeight w:val="520"/>
          <w:jc w:val="center"/>
        </w:trPr>
        <w:tc>
          <w:tcPr>
            <w:tcW w:w="2356" w:type="pct"/>
            <w:tcBorders>
              <w:top w:val="nil"/>
              <w:left w:val="nil"/>
              <w:bottom w:val="nil"/>
              <w:right w:val="nil"/>
            </w:tcBorders>
          </w:tcPr>
          <w:p w14:paraId="0D727C22" w14:textId="77777777" w:rsidR="00C84510" w:rsidRPr="003D1925" w:rsidRDefault="00C84510" w:rsidP="00FC1C58">
            <w:pPr>
              <w:ind w:right="-24"/>
              <w:jc w:val="center"/>
              <w:rPr>
                <w:rFonts w:eastAsia="Arial"/>
                <w:b/>
                <w:sz w:val="24"/>
                <w:szCs w:val="24"/>
                <w:u w:val="single"/>
              </w:rPr>
            </w:pPr>
            <w:r w:rsidRPr="003D1925">
              <w:rPr>
                <w:rFonts w:eastAsia="Arial"/>
                <w:b/>
                <w:sz w:val="24"/>
                <w:szCs w:val="24"/>
                <w:u w:val="single"/>
              </w:rPr>
              <w:t>Facility Name</w:t>
            </w:r>
          </w:p>
        </w:tc>
        <w:tc>
          <w:tcPr>
            <w:tcW w:w="2644" w:type="pct"/>
            <w:tcBorders>
              <w:top w:val="nil"/>
              <w:left w:val="nil"/>
              <w:bottom w:val="nil"/>
              <w:right w:val="nil"/>
            </w:tcBorders>
          </w:tcPr>
          <w:p w14:paraId="7C10D307" w14:textId="77777777" w:rsidR="00C84510" w:rsidRPr="003D1925" w:rsidRDefault="00C84510" w:rsidP="00FC1C58">
            <w:pPr>
              <w:ind w:right="-24"/>
              <w:jc w:val="center"/>
              <w:rPr>
                <w:rFonts w:eastAsia="Arial"/>
                <w:sz w:val="24"/>
                <w:szCs w:val="24"/>
              </w:rPr>
            </w:pPr>
            <w:r w:rsidRPr="003D1925">
              <w:rPr>
                <w:rFonts w:eastAsia="Arial"/>
                <w:b/>
                <w:sz w:val="24"/>
                <w:szCs w:val="24"/>
                <w:u w:val="single"/>
              </w:rPr>
              <w:t>Physical Address</w:t>
            </w:r>
          </w:p>
        </w:tc>
      </w:tr>
      <w:tr w:rsidR="00C84510" w:rsidRPr="003D1925" w14:paraId="5314026C" w14:textId="77777777" w:rsidTr="00FC1C58">
        <w:trPr>
          <w:trHeight w:val="290"/>
          <w:jc w:val="center"/>
        </w:trPr>
        <w:tc>
          <w:tcPr>
            <w:tcW w:w="2356" w:type="pct"/>
            <w:tcBorders>
              <w:top w:val="nil"/>
              <w:left w:val="nil"/>
              <w:bottom w:val="nil"/>
              <w:right w:val="nil"/>
            </w:tcBorders>
            <w:vAlign w:val="center"/>
          </w:tcPr>
          <w:p w14:paraId="47F70D79" w14:textId="77777777" w:rsidR="00C84510" w:rsidRPr="003D1925" w:rsidRDefault="00C84510" w:rsidP="00FC1C58">
            <w:pPr>
              <w:jc w:val="center"/>
              <w:rPr>
                <w:rFonts w:eastAsia="Arial"/>
                <w:bCs/>
                <w:sz w:val="24"/>
                <w:szCs w:val="24"/>
              </w:rPr>
            </w:pPr>
            <w:r w:rsidRPr="003D1925">
              <w:rPr>
                <w:rFonts w:eastAsia="Arial"/>
                <w:bCs/>
                <w:sz w:val="24"/>
                <w:szCs w:val="24"/>
              </w:rPr>
              <w:t>Precinct #3</w:t>
            </w:r>
          </w:p>
          <w:p w14:paraId="6BCCC581" w14:textId="77777777" w:rsidR="00C84510" w:rsidRPr="003D1925" w:rsidRDefault="00C84510" w:rsidP="00FC1C58">
            <w:pPr>
              <w:jc w:val="center"/>
              <w:rPr>
                <w:rFonts w:eastAsia="Arial"/>
                <w:bCs/>
                <w:sz w:val="24"/>
                <w:szCs w:val="24"/>
              </w:rPr>
            </w:pPr>
            <w:r w:rsidRPr="003D1925">
              <w:rPr>
                <w:rFonts w:eastAsia="Arial"/>
                <w:bCs/>
                <w:sz w:val="24"/>
                <w:szCs w:val="24"/>
              </w:rPr>
              <w:t>Lorenzo Community Center</w:t>
            </w:r>
          </w:p>
          <w:p w14:paraId="29C1CAF1" w14:textId="77777777" w:rsidR="00C84510" w:rsidRPr="003D1925" w:rsidRDefault="00C84510" w:rsidP="00FC1C58">
            <w:pPr>
              <w:jc w:val="center"/>
              <w:rPr>
                <w:rFonts w:eastAsia="Arial"/>
                <w:bCs/>
                <w:sz w:val="24"/>
                <w:szCs w:val="24"/>
              </w:rPr>
            </w:pPr>
          </w:p>
        </w:tc>
        <w:tc>
          <w:tcPr>
            <w:tcW w:w="2644" w:type="pct"/>
            <w:tcBorders>
              <w:top w:val="nil"/>
              <w:left w:val="nil"/>
              <w:bottom w:val="nil"/>
              <w:right w:val="nil"/>
            </w:tcBorders>
            <w:vAlign w:val="center"/>
          </w:tcPr>
          <w:p w14:paraId="0A935ABE" w14:textId="77777777" w:rsidR="00C84510" w:rsidRPr="003D1925" w:rsidRDefault="00C84510" w:rsidP="00FC1C58">
            <w:pPr>
              <w:jc w:val="center"/>
              <w:rPr>
                <w:rFonts w:eastAsia="Arial"/>
                <w:bCs/>
                <w:sz w:val="24"/>
                <w:szCs w:val="24"/>
              </w:rPr>
            </w:pPr>
            <w:r w:rsidRPr="003D1925">
              <w:rPr>
                <w:rFonts w:eastAsia="Arial"/>
                <w:bCs/>
                <w:sz w:val="24"/>
                <w:szCs w:val="24"/>
              </w:rPr>
              <w:t>703 5</w:t>
            </w:r>
            <w:r w:rsidRPr="003D1925">
              <w:rPr>
                <w:rFonts w:eastAsia="Arial"/>
                <w:bCs/>
                <w:sz w:val="24"/>
                <w:szCs w:val="24"/>
                <w:vertAlign w:val="superscript"/>
              </w:rPr>
              <w:t>th</w:t>
            </w:r>
            <w:r w:rsidRPr="003D1925">
              <w:rPr>
                <w:rFonts w:eastAsia="Arial"/>
                <w:bCs/>
                <w:sz w:val="24"/>
                <w:szCs w:val="24"/>
              </w:rPr>
              <w:t>, Lorenzo, TX 79343</w:t>
            </w:r>
          </w:p>
          <w:p w14:paraId="520CE0AC" w14:textId="77777777" w:rsidR="00C84510" w:rsidRPr="003D1925" w:rsidRDefault="00C84510" w:rsidP="00FC1C58">
            <w:pPr>
              <w:jc w:val="center"/>
              <w:rPr>
                <w:rFonts w:eastAsia="Arial"/>
                <w:bCs/>
                <w:sz w:val="24"/>
                <w:szCs w:val="24"/>
              </w:rPr>
            </w:pPr>
          </w:p>
        </w:tc>
      </w:tr>
    </w:tbl>
    <w:p w14:paraId="41ADBE34" w14:textId="77777777" w:rsidR="00C84510" w:rsidRPr="003D1925" w:rsidRDefault="00C84510" w:rsidP="00C84510">
      <w:pPr>
        <w:tabs>
          <w:tab w:val="center" w:pos="5040"/>
        </w:tabs>
        <w:rPr>
          <w:rFonts w:eastAsia="Times New Roman"/>
        </w:rPr>
      </w:pPr>
    </w:p>
    <w:p w14:paraId="4166A9FB" w14:textId="77777777" w:rsidR="00C84510" w:rsidRPr="003D1925" w:rsidRDefault="00C84510" w:rsidP="00C84510">
      <w:pPr>
        <w:tabs>
          <w:tab w:val="center" w:pos="5040"/>
        </w:tabs>
        <w:rPr>
          <w:rFonts w:eastAsia="Times New Roman"/>
        </w:rPr>
      </w:pPr>
    </w:p>
    <w:p w14:paraId="1A93DAE7" w14:textId="77777777" w:rsidR="00C84510" w:rsidRPr="003D1925" w:rsidRDefault="00C84510" w:rsidP="00C84510">
      <w:pPr>
        <w:tabs>
          <w:tab w:val="center" w:pos="5040"/>
        </w:tabs>
        <w:rPr>
          <w:rFonts w:eastAsia="Times New Roman"/>
        </w:rPr>
      </w:pPr>
    </w:p>
    <w:p w14:paraId="354185CB" w14:textId="77777777" w:rsidR="00C84510" w:rsidRPr="003D1925" w:rsidRDefault="00C84510" w:rsidP="00C84510">
      <w:pPr>
        <w:tabs>
          <w:tab w:val="center" w:pos="5040"/>
        </w:tabs>
        <w:rPr>
          <w:rFonts w:eastAsia="Times New Roman"/>
        </w:rPr>
      </w:pPr>
    </w:p>
    <w:p w14:paraId="2DB6873A" w14:textId="77777777" w:rsidR="00C84510" w:rsidRPr="003D1925" w:rsidRDefault="00C84510" w:rsidP="00C84510">
      <w:pPr>
        <w:tabs>
          <w:tab w:val="center" w:pos="5040"/>
        </w:tabs>
        <w:rPr>
          <w:rFonts w:eastAsia="Times New Roman"/>
        </w:rPr>
      </w:pPr>
    </w:p>
    <w:p w14:paraId="4E6E84AD" w14:textId="77777777" w:rsidR="00C84510" w:rsidRPr="003D1925" w:rsidRDefault="00C84510" w:rsidP="00C84510">
      <w:pPr>
        <w:tabs>
          <w:tab w:val="center" w:pos="5040"/>
        </w:tabs>
        <w:rPr>
          <w:rFonts w:eastAsia="Times New Roman"/>
        </w:rPr>
      </w:pPr>
    </w:p>
    <w:p w14:paraId="00E4BB11" w14:textId="77777777" w:rsidR="00C84510" w:rsidRPr="003D1925" w:rsidRDefault="00C84510" w:rsidP="00C84510">
      <w:pPr>
        <w:tabs>
          <w:tab w:val="center" w:pos="5040"/>
        </w:tabs>
        <w:rPr>
          <w:rFonts w:eastAsia="Times New Roman"/>
        </w:rPr>
      </w:pPr>
    </w:p>
    <w:p w14:paraId="61E922F6" w14:textId="77777777" w:rsidR="00C84510" w:rsidRPr="003D1925" w:rsidRDefault="00C84510" w:rsidP="00C84510">
      <w:pPr>
        <w:tabs>
          <w:tab w:val="center" w:pos="5040"/>
        </w:tabs>
        <w:rPr>
          <w:rFonts w:eastAsia="Times New Roman"/>
        </w:rPr>
      </w:pPr>
    </w:p>
    <w:p w14:paraId="47EF2284" w14:textId="77777777" w:rsidR="00C84510" w:rsidRPr="003D1925" w:rsidRDefault="00C84510" w:rsidP="00C84510">
      <w:pPr>
        <w:tabs>
          <w:tab w:val="center" w:pos="5040"/>
        </w:tabs>
        <w:rPr>
          <w:rFonts w:eastAsia="Times New Roman"/>
        </w:rPr>
      </w:pPr>
    </w:p>
    <w:p w14:paraId="3C0BFD84" w14:textId="77777777" w:rsidR="00C84510" w:rsidRPr="003D1925" w:rsidRDefault="00C84510" w:rsidP="00C84510">
      <w:pPr>
        <w:tabs>
          <w:tab w:val="center" w:pos="5040"/>
        </w:tabs>
        <w:rPr>
          <w:rFonts w:eastAsia="Times New Roman"/>
        </w:rPr>
      </w:pPr>
    </w:p>
    <w:p w14:paraId="33098972" w14:textId="77777777" w:rsidR="00C84510" w:rsidRPr="003D1925" w:rsidRDefault="00C84510" w:rsidP="00C84510">
      <w:pPr>
        <w:tabs>
          <w:tab w:val="center" w:pos="5040"/>
        </w:tabs>
        <w:rPr>
          <w:rFonts w:eastAsia="Times New Roman"/>
        </w:rPr>
      </w:pPr>
    </w:p>
    <w:p w14:paraId="0FEAA1C0" w14:textId="77777777" w:rsidR="00C84510" w:rsidRPr="003D1925" w:rsidRDefault="00C84510" w:rsidP="00C84510">
      <w:pPr>
        <w:tabs>
          <w:tab w:val="center" w:pos="5040"/>
        </w:tabs>
        <w:rPr>
          <w:rFonts w:eastAsia="Times New Roman"/>
        </w:rPr>
      </w:pPr>
    </w:p>
    <w:p w14:paraId="374BF33B" w14:textId="77777777" w:rsidR="00C84510" w:rsidRPr="003D1925" w:rsidRDefault="00C84510" w:rsidP="00C84510">
      <w:pPr>
        <w:tabs>
          <w:tab w:val="center" w:pos="5040"/>
        </w:tabs>
        <w:rPr>
          <w:rFonts w:eastAsia="Times New Roman"/>
        </w:rPr>
      </w:pPr>
    </w:p>
    <w:p w14:paraId="77BEE5EA" w14:textId="77777777" w:rsidR="00C84510" w:rsidRPr="003D1925" w:rsidRDefault="00C84510" w:rsidP="00C84510">
      <w:pPr>
        <w:tabs>
          <w:tab w:val="center" w:pos="5040"/>
        </w:tabs>
        <w:rPr>
          <w:rFonts w:eastAsia="Times New Roman"/>
        </w:rPr>
      </w:pPr>
    </w:p>
    <w:p w14:paraId="718726C9" w14:textId="77777777" w:rsidR="00C84510" w:rsidRPr="003D1925" w:rsidRDefault="00C84510" w:rsidP="00C84510">
      <w:pPr>
        <w:tabs>
          <w:tab w:val="center" w:pos="5040"/>
        </w:tabs>
        <w:rPr>
          <w:rFonts w:eastAsia="Times New Roman"/>
        </w:rPr>
      </w:pPr>
    </w:p>
    <w:p w14:paraId="68E7D2B2" w14:textId="77777777" w:rsidR="00C84510" w:rsidRPr="003D1925" w:rsidRDefault="00C84510" w:rsidP="00C84510">
      <w:pPr>
        <w:tabs>
          <w:tab w:val="center" w:pos="5040"/>
        </w:tabs>
        <w:rPr>
          <w:rFonts w:eastAsia="Times New Roman"/>
        </w:rPr>
      </w:pPr>
    </w:p>
    <w:p w14:paraId="208AE33D" w14:textId="77777777" w:rsidR="00C84510" w:rsidRPr="003D1925" w:rsidRDefault="00C84510" w:rsidP="00C84510">
      <w:pPr>
        <w:tabs>
          <w:tab w:val="center" w:pos="5040"/>
        </w:tabs>
        <w:rPr>
          <w:rFonts w:eastAsia="Times New Roman"/>
        </w:rPr>
      </w:pPr>
    </w:p>
    <w:p w14:paraId="0B3C5635" w14:textId="77777777" w:rsidR="00C84510" w:rsidRPr="003D1925" w:rsidRDefault="00C84510" w:rsidP="00C84510">
      <w:pPr>
        <w:keepNext/>
        <w:keepLines/>
        <w:jc w:val="center"/>
        <w:rPr>
          <w:rFonts w:eastAsia="Times New Roman"/>
          <w:b/>
          <w:bCs/>
          <w:u w:val="single"/>
        </w:rPr>
      </w:pPr>
      <w:r w:rsidRPr="003D1925">
        <w:rPr>
          <w:rFonts w:eastAsia="Times New Roman"/>
          <w:b/>
          <w:bCs/>
          <w:u w:val="single"/>
        </w:rPr>
        <w:lastRenderedPageBreak/>
        <w:t>EXHIBIT A-1</w:t>
      </w:r>
    </w:p>
    <w:p w14:paraId="24C3E7D4" w14:textId="77777777" w:rsidR="00C84510" w:rsidRPr="003D1925" w:rsidRDefault="00C84510" w:rsidP="00C84510">
      <w:pPr>
        <w:keepNext/>
        <w:keepLines/>
        <w:rPr>
          <w:rFonts w:eastAsia="Times New Roman"/>
          <w:b/>
          <w:bCs/>
        </w:rPr>
      </w:pPr>
    </w:p>
    <w:p w14:paraId="0AA168D1" w14:textId="77777777" w:rsidR="00C84510" w:rsidRPr="003D1925" w:rsidRDefault="00C84510" w:rsidP="00C84510">
      <w:pPr>
        <w:keepNext/>
        <w:keepLines/>
        <w:jc w:val="center"/>
        <w:rPr>
          <w:rFonts w:eastAsia="Times New Roman"/>
        </w:rPr>
      </w:pPr>
      <w:r w:rsidRPr="003D1925">
        <w:rPr>
          <w:rFonts w:eastAsia="Times New Roman"/>
          <w:b/>
          <w:bCs/>
        </w:rPr>
        <w:t>ELECTION DAY VOTE CENTER LOCATIONS - LUBBOCK COUNTY</w:t>
      </w:r>
      <w:r w:rsidRPr="003D1925">
        <w:rPr>
          <w:rFonts w:eastAsia="Times New Roman"/>
          <w:u w:val="single"/>
        </w:rPr>
        <w:br/>
      </w:r>
      <w:r w:rsidRPr="003D1925">
        <w:rPr>
          <w:rFonts w:eastAsia="Times New Roman"/>
        </w:rPr>
        <w:t>(Between the hours of 7:00 a.m. and 7:00 p.m.)</w:t>
      </w:r>
    </w:p>
    <w:p w14:paraId="6D3EC143" w14:textId="77777777" w:rsidR="00C84510" w:rsidRPr="003D1925" w:rsidRDefault="00C84510" w:rsidP="00C84510">
      <w:pPr>
        <w:keepNext/>
        <w:keepLines/>
        <w:jc w:val="center"/>
        <w:rPr>
          <w:rFonts w:eastAsia="Times New Roman"/>
        </w:rPr>
      </w:pPr>
    </w:p>
    <w:p w14:paraId="1B890F0B" w14:textId="77777777" w:rsidR="00C84510" w:rsidRPr="003D1925" w:rsidRDefault="00C84510" w:rsidP="00C84510">
      <w:pPr>
        <w:keepNext/>
        <w:keepLines/>
        <w:rPr>
          <w:rFonts w:eastAsia="Times New Roman"/>
        </w:rPr>
      </w:pPr>
      <w:r w:rsidRPr="003D1925">
        <w:rPr>
          <w:rFonts w:eastAsia="Times New Roman"/>
        </w:rPr>
        <w:t>Abernathy City Hall – 811 Avenue D (Community Room), Abernathy, 79311</w:t>
      </w:r>
    </w:p>
    <w:p w14:paraId="7412DB74" w14:textId="77777777" w:rsidR="00C84510" w:rsidRPr="003D1925" w:rsidRDefault="00C84510" w:rsidP="00C84510">
      <w:pPr>
        <w:keepNext/>
        <w:keepLines/>
        <w:rPr>
          <w:rFonts w:eastAsia="Times New Roman"/>
        </w:rPr>
      </w:pPr>
      <w:r w:rsidRPr="003D1925">
        <w:rPr>
          <w:rFonts w:eastAsia="Times New Roman"/>
        </w:rPr>
        <w:t>Bacon Heights Baptist Church – 5110 54th St (Door #3, The Family Life Center), Lubbock, 79414</w:t>
      </w:r>
    </w:p>
    <w:p w14:paraId="1279F5C4" w14:textId="77777777" w:rsidR="00C84510" w:rsidRPr="003D1925" w:rsidRDefault="00C84510" w:rsidP="00C84510">
      <w:pPr>
        <w:keepNext/>
        <w:keepLines/>
        <w:rPr>
          <w:rFonts w:eastAsia="Times New Roman"/>
        </w:rPr>
      </w:pPr>
      <w:r w:rsidRPr="003D1925">
        <w:rPr>
          <w:rFonts w:eastAsia="Times New Roman"/>
        </w:rPr>
        <w:t>Broadview Baptist Church – 1302 N Frankford Ave (Fellowship Hall), Lubbock, 79416</w:t>
      </w:r>
    </w:p>
    <w:p w14:paraId="6BD62728" w14:textId="77777777" w:rsidR="00C84510" w:rsidRPr="003D1925" w:rsidRDefault="00C84510" w:rsidP="00C84510">
      <w:pPr>
        <w:keepNext/>
        <w:keepLines/>
        <w:rPr>
          <w:rFonts w:eastAsia="Times New Roman"/>
        </w:rPr>
      </w:pPr>
      <w:r w:rsidRPr="003D1925">
        <w:rPr>
          <w:rFonts w:eastAsia="Times New Roman"/>
        </w:rPr>
        <w:t>Broadway Church of Christ – 1924 Broadway (Door #7), Lubbock, 79401</w:t>
      </w:r>
    </w:p>
    <w:p w14:paraId="11A92A43" w14:textId="77777777" w:rsidR="00C84510" w:rsidRPr="003D1925" w:rsidRDefault="00C84510" w:rsidP="00C84510">
      <w:pPr>
        <w:keepNext/>
        <w:keepLines/>
        <w:rPr>
          <w:rFonts w:eastAsia="Times New Roman"/>
        </w:rPr>
      </w:pPr>
      <w:r w:rsidRPr="003D1925">
        <w:rPr>
          <w:rFonts w:eastAsia="Times New Roman"/>
        </w:rPr>
        <w:t>Calvary Baptist Church – 5301 82nd St (Worship Center Entrance to the Gym), Lubbock, 79424</w:t>
      </w:r>
    </w:p>
    <w:p w14:paraId="21C70237" w14:textId="77777777" w:rsidR="00C84510" w:rsidRPr="003D1925" w:rsidRDefault="00C84510" w:rsidP="00C84510">
      <w:pPr>
        <w:keepNext/>
        <w:keepLines/>
        <w:rPr>
          <w:rFonts w:eastAsia="Times New Roman"/>
        </w:rPr>
      </w:pPr>
      <w:r w:rsidRPr="003D1925">
        <w:rPr>
          <w:rFonts w:eastAsia="Times New Roman"/>
        </w:rPr>
        <w:t>Casey Administration Building – 501 7th St (Room No. 104), Wolfforth, 79382</w:t>
      </w:r>
    </w:p>
    <w:p w14:paraId="6AACC275" w14:textId="77777777" w:rsidR="00C84510" w:rsidRPr="003D1925" w:rsidRDefault="00C84510" w:rsidP="00C84510">
      <w:pPr>
        <w:keepNext/>
        <w:keepLines/>
        <w:rPr>
          <w:rFonts w:eastAsia="Times New Roman"/>
        </w:rPr>
      </w:pPr>
      <w:r w:rsidRPr="003D1925">
        <w:rPr>
          <w:rFonts w:eastAsia="Times New Roman"/>
        </w:rPr>
        <w:t>Catholic Diocese of Lubbock – 4620 4th St (Building C), Lubbock, 79416</w:t>
      </w:r>
    </w:p>
    <w:p w14:paraId="00ACF17A" w14:textId="77777777" w:rsidR="00C84510" w:rsidRPr="003D1925" w:rsidRDefault="00C84510" w:rsidP="00C84510">
      <w:pPr>
        <w:keepNext/>
        <w:keepLines/>
        <w:rPr>
          <w:rFonts w:eastAsia="Times New Roman"/>
        </w:rPr>
      </w:pPr>
      <w:r w:rsidRPr="003D1925">
        <w:rPr>
          <w:rFonts w:eastAsia="Times New Roman"/>
        </w:rPr>
        <w:t>Celebration Christian Center – 8001 Upland Ave (Sanctuary), Lubbock, 79424</w:t>
      </w:r>
    </w:p>
    <w:p w14:paraId="05B8892D" w14:textId="77777777" w:rsidR="00C84510" w:rsidRPr="003D1925" w:rsidRDefault="00C84510" w:rsidP="00C84510">
      <w:pPr>
        <w:keepNext/>
        <w:keepLines/>
        <w:rPr>
          <w:rFonts w:eastAsia="Times New Roman"/>
        </w:rPr>
      </w:pPr>
      <w:r w:rsidRPr="003D1925">
        <w:rPr>
          <w:rFonts w:eastAsia="Times New Roman"/>
        </w:rPr>
        <w:t>Copper Rawlings Senior Center – 213 40th St (Social Hall), Lubbock, 79404</w:t>
      </w:r>
    </w:p>
    <w:p w14:paraId="13732B24" w14:textId="77777777" w:rsidR="00C84510" w:rsidRPr="003D1925" w:rsidRDefault="00C84510" w:rsidP="00C84510">
      <w:pPr>
        <w:keepNext/>
        <w:keepLines/>
        <w:rPr>
          <w:rFonts w:eastAsia="Times New Roman"/>
        </w:rPr>
      </w:pPr>
      <w:r w:rsidRPr="003D1925">
        <w:rPr>
          <w:rFonts w:eastAsia="Times New Roman"/>
        </w:rPr>
        <w:t>Elks Lodge No. 1348 – 3409 Milwaukee Ave (The Lodge Hall), Lubbock, 79407</w:t>
      </w:r>
    </w:p>
    <w:p w14:paraId="444AADFF" w14:textId="77777777" w:rsidR="00C84510" w:rsidRPr="003D1925" w:rsidRDefault="00C84510" w:rsidP="00C84510">
      <w:pPr>
        <w:keepNext/>
        <w:keepLines/>
        <w:rPr>
          <w:rFonts w:eastAsia="Times New Roman"/>
        </w:rPr>
      </w:pPr>
      <w:r w:rsidRPr="003D1925">
        <w:rPr>
          <w:rFonts w:eastAsia="Times New Roman"/>
        </w:rPr>
        <w:t>First Assembly of God Church – 3801 98th St (Classroom), Lubbock, 79423</w:t>
      </w:r>
    </w:p>
    <w:p w14:paraId="0001E6C4" w14:textId="77777777" w:rsidR="00C84510" w:rsidRPr="003D1925" w:rsidRDefault="00C84510" w:rsidP="00C84510">
      <w:pPr>
        <w:keepNext/>
        <w:keepLines/>
        <w:rPr>
          <w:rFonts w:eastAsia="Times New Roman"/>
        </w:rPr>
      </w:pPr>
      <w:r w:rsidRPr="003D1925">
        <w:rPr>
          <w:rFonts w:eastAsia="Times New Roman"/>
        </w:rPr>
        <w:t>Frenship Heritage Middle School – 6110 73rd St (Door #1), Lubbock, 79424</w:t>
      </w:r>
    </w:p>
    <w:p w14:paraId="63FE8BB2" w14:textId="77777777" w:rsidR="00C84510" w:rsidRPr="003D1925" w:rsidRDefault="00C84510" w:rsidP="00C84510">
      <w:pPr>
        <w:keepNext/>
        <w:keepLines/>
        <w:rPr>
          <w:rFonts w:eastAsia="Times New Roman"/>
        </w:rPr>
      </w:pPr>
      <w:r w:rsidRPr="003D1925">
        <w:rPr>
          <w:rFonts w:eastAsia="Times New Roman"/>
        </w:rPr>
        <w:t>Frenship Terra Vista Middle School – 1111 Upland Ave (Door #1), Lubbock, 79416</w:t>
      </w:r>
    </w:p>
    <w:p w14:paraId="37422919" w14:textId="77777777" w:rsidR="00C84510" w:rsidRPr="003D1925" w:rsidRDefault="00C84510" w:rsidP="00C84510">
      <w:pPr>
        <w:keepNext/>
        <w:keepLines/>
        <w:rPr>
          <w:rFonts w:eastAsia="Times New Roman"/>
        </w:rPr>
      </w:pPr>
      <w:r w:rsidRPr="003D1925">
        <w:rPr>
          <w:rFonts w:eastAsia="Times New Roman"/>
        </w:rPr>
        <w:t>Green Lawn Church of Christ – 5701 19th St (Entry Hall), Lubbock, 79407</w:t>
      </w:r>
    </w:p>
    <w:p w14:paraId="002F67F9" w14:textId="77777777" w:rsidR="00C84510" w:rsidRPr="003D1925" w:rsidRDefault="00C84510" w:rsidP="00C84510">
      <w:pPr>
        <w:keepNext/>
        <w:keepLines/>
        <w:rPr>
          <w:rFonts w:eastAsia="Times New Roman"/>
        </w:rPr>
      </w:pPr>
      <w:r w:rsidRPr="003D1925">
        <w:rPr>
          <w:rFonts w:eastAsia="Times New Roman"/>
        </w:rPr>
        <w:t>Idalou Community Center – 202 W 7th St (Community Room), Idalou, 79329</w:t>
      </w:r>
    </w:p>
    <w:p w14:paraId="35B45E4D" w14:textId="77777777" w:rsidR="00C84510" w:rsidRPr="003D1925" w:rsidRDefault="00C84510" w:rsidP="00C84510">
      <w:pPr>
        <w:keepNext/>
        <w:keepLines/>
        <w:rPr>
          <w:rFonts w:eastAsia="Times New Roman"/>
        </w:rPr>
      </w:pPr>
      <w:r w:rsidRPr="003D1925">
        <w:rPr>
          <w:rFonts w:eastAsia="Times New Roman"/>
        </w:rPr>
        <w:t>J. A. Hodges Community Center – 4011 University Ave (Social Hall), Lubbock, 79413</w:t>
      </w:r>
    </w:p>
    <w:p w14:paraId="63927535" w14:textId="77777777" w:rsidR="00C84510" w:rsidRPr="003D1925" w:rsidRDefault="00C84510" w:rsidP="00C84510">
      <w:pPr>
        <w:keepNext/>
        <w:keepLines/>
        <w:rPr>
          <w:rFonts w:eastAsia="Times New Roman"/>
        </w:rPr>
      </w:pPr>
      <w:r w:rsidRPr="003D1925">
        <w:rPr>
          <w:rFonts w:eastAsia="Times New Roman"/>
        </w:rPr>
        <w:t>Lauro Cavazos Middle School – 210 N University Ave (Door #2), Lubbock, 79415</w:t>
      </w:r>
    </w:p>
    <w:p w14:paraId="04A75430" w14:textId="77777777" w:rsidR="00C84510" w:rsidRPr="003D1925" w:rsidRDefault="00C84510" w:rsidP="00C84510">
      <w:pPr>
        <w:keepNext/>
        <w:keepLines/>
        <w:rPr>
          <w:rFonts w:eastAsia="Times New Roman"/>
        </w:rPr>
      </w:pPr>
      <w:r w:rsidRPr="003D1925">
        <w:rPr>
          <w:rFonts w:eastAsia="Times New Roman"/>
        </w:rPr>
        <w:t xml:space="preserve">Lubbock </w:t>
      </w:r>
      <w:proofErr w:type="spellStart"/>
      <w:r w:rsidRPr="003D1925">
        <w:rPr>
          <w:rFonts w:eastAsia="Times New Roman"/>
        </w:rPr>
        <w:t>ISD</w:t>
      </w:r>
      <w:proofErr w:type="spellEnd"/>
      <w:r w:rsidRPr="003D1925">
        <w:rPr>
          <w:rFonts w:eastAsia="Times New Roman"/>
        </w:rPr>
        <w:t xml:space="preserve"> Administration Office – 1628 19th St (Door #8), Lubbock, 79401</w:t>
      </w:r>
    </w:p>
    <w:p w14:paraId="2255786D" w14:textId="77777777" w:rsidR="00C84510" w:rsidRPr="003D1925" w:rsidRDefault="00C84510" w:rsidP="00C84510">
      <w:pPr>
        <w:keepNext/>
        <w:keepLines/>
        <w:rPr>
          <w:rFonts w:eastAsia="Times New Roman"/>
        </w:rPr>
      </w:pPr>
      <w:r w:rsidRPr="003D1925">
        <w:rPr>
          <w:rFonts w:eastAsia="Times New Roman"/>
        </w:rPr>
        <w:t xml:space="preserve">Lubbock-Cooper </w:t>
      </w:r>
      <w:proofErr w:type="spellStart"/>
      <w:r w:rsidRPr="003D1925">
        <w:rPr>
          <w:rFonts w:eastAsia="Times New Roman"/>
        </w:rPr>
        <w:t>ISD</w:t>
      </w:r>
      <w:proofErr w:type="spellEnd"/>
      <w:r w:rsidRPr="003D1925">
        <w:rPr>
          <w:rFonts w:eastAsia="Times New Roman"/>
        </w:rPr>
        <w:t xml:space="preserve"> Administrative Offices – 13807 Indiana Ave (Door #5), Lubbock, 79423</w:t>
      </w:r>
    </w:p>
    <w:p w14:paraId="43F9AFE9" w14:textId="77777777" w:rsidR="00C84510" w:rsidRPr="003D1925" w:rsidRDefault="00C84510" w:rsidP="00C84510">
      <w:pPr>
        <w:keepNext/>
        <w:keepLines/>
        <w:rPr>
          <w:rFonts w:eastAsia="Times New Roman"/>
        </w:rPr>
      </w:pPr>
      <w:r w:rsidRPr="003D1925">
        <w:rPr>
          <w:rFonts w:eastAsia="Times New Roman"/>
        </w:rPr>
        <w:t>Lubbock-Cooper North Elementary School – 3202 108th St (Door #27 Gym), Lubbock, 79423</w:t>
      </w:r>
    </w:p>
    <w:p w14:paraId="5CDE4DF7" w14:textId="77777777" w:rsidR="00C84510" w:rsidRPr="003D1925" w:rsidRDefault="00C84510" w:rsidP="00C84510">
      <w:pPr>
        <w:keepNext/>
        <w:keepLines/>
        <w:rPr>
          <w:rFonts w:eastAsia="Times New Roman"/>
        </w:rPr>
      </w:pPr>
      <w:r w:rsidRPr="003D1925">
        <w:rPr>
          <w:rFonts w:eastAsia="Times New Roman"/>
        </w:rPr>
        <w:t>Mae Simmons Community Center – 2004 Oak Ave (Activity Room), Lubbock, 79403</w:t>
      </w:r>
    </w:p>
    <w:p w14:paraId="5761F224" w14:textId="77777777" w:rsidR="00C84510" w:rsidRPr="003D1925" w:rsidRDefault="00C84510" w:rsidP="00C84510">
      <w:pPr>
        <w:keepNext/>
        <w:keepLines/>
        <w:rPr>
          <w:rFonts w:eastAsia="Times New Roman"/>
        </w:rPr>
      </w:pPr>
      <w:r w:rsidRPr="003D1925">
        <w:rPr>
          <w:rFonts w:eastAsia="Times New Roman"/>
        </w:rPr>
        <w:t>Maggie Trejo Supercenter – 3200 Amherst St (Rodgers Community Center Social Hall), Lubbock, 79415</w:t>
      </w:r>
    </w:p>
    <w:p w14:paraId="6393411E" w14:textId="77777777" w:rsidR="00C84510" w:rsidRPr="003D1925" w:rsidRDefault="00C84510" w:rsidP="00C84510">
      <w:pPr>
        <w:keepNext/>
        <w:keepLines/>
        <w:rPr>
          <w:rFonts w:eastAsia="Times New Roman"/>
        </w:rPr>
      </w:pPr>
      <w:r w:rsidRPr="003D1925">
        <w:rPr>
          <w:rFonts w:eastAsia="Times New Roman"/>
        </w:rPr>
        <w:t>New Deal Community Clubhouse – 309 S Monroe Ave (Community Room), New Deal, 79350</w:t>
      </w:r>
    </w:p>
    <w:p w14:paraId="23360746" w14:textId="77777777" w:rsidR="00C84510" w:rsidRPr="003D1925" w:rsidRDefault="00C84510" w:rsidP="00C84510">
      <w:pPr>
        <w:keepNext/>
        <w:keepLines/>
        <w:rPr>
          <w:rFonts w:eastAsia="Times New Roman"/>
        </w:rPr>
      </w:pPr>
      <w:r w:rsidRPr="003D1925">
        <w:rPr>
          <w:rFonts w:eastAsia="Times New Roman"/>
        </w:rPr>
        <w:t xml:space="preserve">Parsons Elementary School – 2811 58th St (Door </w:t>
      </w:r>
      <w:proofErr w:type="spellStart"/>
      <w:r w:rsidRPr="003D1925">
        <w:rPr>
          <w:rFonts w:eastAsia="Times New Roman"/>
        </w:rPr>
        <w:t>G2</w:t>
      </w:r>
      <w:proofErr w:type="spellEnd"/>
      <w:r w:rsidRPr="003D1925">
        <w:rPr>
          <w:rFonts w:eastAsia="Times New Roman"/>
        </w:rPr>
        <w:t xml:space="preserve"> Gym), Lubbock, 79413</w:t>
      </w:r>
    </w:p>
    <w:p w14:paraId="6AC1C711" w14:textId="77777777" w:rsidR="00C84510" w:rsidRPr="003D1925" w:rsidRDefault="00C84510" w:rsidP="00C84510">
      <w:pPr>
        <w:keepNext/>
        <w:keepLines/>
        <w:rPr>
          <w:rFonts w:eastAsia="Times New Roman"/>
        </w:rPr>
      </w:pPr>
      <w:r w:rsidRPr="003D1925">
        <w:rPr>
          <w:rFonts w:eastAsia="Times New Roman"/>
        </w:rPr>
        <w:t>Patterson Library – 1836 Parkway Dr (Community Room), Lubbock, 79403</w:t>
      </w:r>
    </w:p>
    <w:p w14:paraId="26FED1AF" w14:textId="77777777" w:rsidR="00C84510" w:rsidRPr="003D1925" w:rsidRDefault="00C84510" w:rsidP="00C84510">
      <w:pPr>
        <w:keepNext/>
        <w:keepLines/>
        <w:rPr>
          <w:rFonts w:eastAsia="Times New Roman"/>
        </w:rPr>
      </w:pPr>
      <w:r w:rsidRPr="003D1925">
        <w:rPr>
          <w:rFonts w:eastAsia="Times New Roman"/>
        </w:rPr>
        <w:t xml:space="preserve">Roosevelt </w:t>
      </w:r>
      <w:proofErr w:type="spellStart"/>
      <w:r w:rsidRPr="003D1925">
        <w:rPr>
          <w:rFonts w:eastAsia="Times New Roman"/>
        </w:rPr>
        <w:t>ISD</w:t>
      </w:r>
      <w:proofErr w:type="spellEnd"/>
      <w:r w:rsidRPr="003D1925">
        <w:rPr>
          <w:rFonts w:eastAsia="Times New Roman"/>
        </w:rPr>
        <w:t xml:space="preserve"> Gymnasium (Door </w:t>
      </w:r>
      <w:proofErr w:type="spellStart"/>
      <w:r w:rsidRPr="003D1925">
        <w:rPr>
          <w:rFonts w:eastAsia="Times New Roman"/>
        </w:rPr>
        <w:t>A3</w:t>
      </w:r>
      <w:proofErr w:type="spellEnd"/>
      <w:r w:rsidRPr="003D1925">
        <w:rPr>
          <w:rFonts w:eastAsia="Times New Roman"/>
        </w:rPr>
        <w:t>) – 1301 CR 3300, Lubbock, 79403</w:t>
      </w:r>
    </w:p>
    <w:p w14:paraId="18BEFFBE" w14:textId="77777777" w:rsidR="00C84510" w:rsidRPr="003D1925" w:rsidRDefault="00C84510" w:rsidP="00C84510">
      <w:pPr>
        <w:keepNext/>
        <w:keepLines/>
        <w:rPr>
          <w:rFonts w:eastAsia="Times New Roman"/>
        </w:rPr>
      </w:pPr>
      <w:r w:rsidRPr="003D1925">
        <w:rPr>
          <w:rFonts w:eastAsia="Times New Roman"/>
        </w:rPr>
        <w:t>Roy W. Roberts Elementary School – 7901 Avenue P (Door #8 Gym), Lubbock, 79423</w:t>
      </w:r>
    </w:p>
    <w:p w14:paraId="7265D557" w14:textId="77777777" w:rsidR="00C84510" w:rsidRPr="003D1925" w:rsidRDefault="00C84510" w:rsidP="00C84510">
      <w:pPr>
        <w:keepNext/>
        <w:keepLines/>
        <w:rPr>
          <w:rFonts w:eastAsia="Times New Roman"/>
        </w:rPr>
      </w:pPr>
      <w:r w:rsidRPr="003D1925">
        <w:rPr>
          <w:rFonts w:eastAsia="Times New Roman"/>
        </w:rPr>
        <w:t>Shallowater Community Center – 902 Avenue H (Community Room), Shallowater, 79363</w:t>
      </w:r>
    </w:p>
    <w:p w14:paraId="47B66916" w14:textId="77777777" w:rsidR="00C84510" w:rsidRPr="003D1925" w:rsidRDefault="00C84510" w:rsidP="00C84510">
      <w:pPr>
        <w:keepNext/>
        <w:keepLines/>
        <w:rPr>
          <w:rFonts w:eastAsia="Times New Roman"/>
        </w:rPr>
      </w:pPr>
      <w:r w:rsidRPr="003D1925">
        <w:rPr>
          <w:rFonts w:eastAsia="Times New Roman"/>
        </w:rPr>
        <w:t>Slaton Community Clubhouse – 750 W Garza St (Community Room), Slaton, 79364</w:t>
      </w:r>
    </w:p>
    <w:p w14:paraId="3BEA3BD9" w14:textId="77777777" w:rsidR="00C84510" w:rsidRPr="003D1925" w:rsidRDefault="00C84510" w:rsidP="00C84510">
      <w:pPr>
        <w:keepNext/>
        <w:keepLines/>
        <w:rPr>
          <w:rFonts w:eastAsia="Times New Roman"/>
        </w:rPr>
      </w:pPr>
      <w:r w:rsidRPr="003D1925">
        <w:rPr>
          <w:rFonts w:eastAsia="Times New Roman"/>
        </w:rPr>
        <w:t>South Plains Church of Christ – 6802 Elkhart Ave (Door 1 to Family Life Center), Lubbock, 79424</w:t>
      </w:r>
    </w:p>
    <w:p w14:paraId="2406B8EB" w14:textId="77777777" w:rsidR="00C84510" w:rsidRPr="003D1925" w:rsidRDefault="00C84510" w:rsidP="00C84510">
      <w:pPr>
        <w:keepNext/>
        <w:keepLines/>
        <w:rPr>
          <w:rFonts w:eastAsia="Times New Roman"/>
        </w:rPr>
      </w:pPr>
      <w:r w:rsidRPr="003D1925">
        <w:rPr>
          <w:rFonts w:eastAsia="Times New Roman"/>
        </w:rPr>
        <w:t>Sunset Church of Christ (Powerhouse) – 3625 34th St, Lubbock, 79410</w:t>
      </w:r>
    </w:p>
    <w:p w14:paraId="30F0D4FB" w14:textId="77777777" w:rsidR="00C84510" w:rsidRPr="003D1925" w:rsidRDefault="00C84510" w:rsidP="00C84510">
      <w:pPr>
        <w:keepNext/>
        <w:keepLines/>
        <w:rPr>
          <w:rFonts w:eastAsia="Times New Roman"/>
        </w:rPr>
      </w:pPr>
      <w:r w:rsidRPr="003D1925">
        <w:rPr>
          <w:rFonts w:eastAsia="Times New Roman"/>
        </w:rPr>
        <w:t xml:space="preserve">Sutherlands </w:t>
      </w:r>
      <w:proofErr w:type="spellStart"/>
      <w:r w:rsidRPr="003D1925">
        <w:rPr>
          <w:rFonts w:eastAsia="Times New Roman"/>
        </w:rPr>
        <w:t>HomeBase</w:t>
      </w:r>
      <w:proofErr w:type="spellEnd"/>
      <w:r w:rsidRPr="003D1925">
        <w:rPr>
          <w:rFonts w:eastAsia="Times New Roman"/>
        </w:rPr>
        <w:t xml:space="preserve"> – 3701 50th St (Near Lighting Section), Lubbock, 79413</w:t>
      </w:r>
    </w:p>
    <w:p w14:paraId="22277136" w14:textId="77777777" w:rsidR="00C84510" w:rsidRPr="003D1925" w:rsidRDefault="00C84510" w:rsidP="00C84510">
      <w:pPr>
        <w:keepNext/>
        <w:keepLines/>
        <w:rPr>
          <w:rFonts w:eastAsia="Times New Roman"/>
        </w:rPr>
      </w:pPr>
      <w:r w:rsidRPr="003D1925">
        <w:rPr>
          <w:rFonts w:eastAsia="Times New Roman"/>
        </w:rPr>
        <w:t>Texas Tech University Student Union Building – 15th St and Akron Avenue (Red Raider Ballroom Room 118), Lubbock, 79409</w:t>
      </w:r>
    </w:p>
    <w:p w14:paraId="5E2ED7CB" w14:textId="77777777" w:rsidR="00C84510" w:rsidRPr="003D1925" w:rsidRDefault="00C84510" w:rsidP="00C84510">
      <w:pPr>
        <w:keepNext/>
        <w:keepLines/>
        <w:rPr>
          <w:rFonts w:eastAsia="Times New Roman"/>
        </w:rPr>
      </w:pPr>
      <w:proofErr w:type="spellStart"/>
      <w:r w:rsidRPr="003D1925">
        <w:rPr>
          <w:rFonts w:eastAsia="Times New Roman"/>
        </w:rPr>
        <w:t>UMC</w:t>
      </w:r>
      <w:proofErr w:type="spellEnd"/>
      <w:r w:rsidRPr="003D1925">
        <w:rPr>
          <w:rFonts w:eastAsia="Times New Roman"/>
        </w:rPr>
        <w:t xml:space="preserve"> Medical Center – 602 Indiana Ave (Lobby), Lubbock, 79415</w:t>
      </w:r>
    </w:p>
    <w:p w14:paraId="461962E8" w14:textId="77777777" w:rsidR="00C84510" w:rsidRPr="003D1925" w:rsidRDefault="00C84510" w:rsidP="00C84510">
      <w:pPr>
        <w:keepNext/>
        <w:keepLines/>
        <w:rPr>
          <w:rFonts w:eastAsia="Times New Roman"/>
        </w:rPr>
      </w:pPr>
      <w:r w:rsidRPr="003D1925">
        <w:rPr>
          <w:rFonts w:eastAsia="Times New Roman"/>
        </w:rPr>
        <w:t>Victory Life Church – 12401 Slide Rd (Main Entrance), Lubbock, 79424</w:t>
      </w:r>
    </w:p>
    <w:p w14:paraId="56F44827" w14:textId="77777777" w:rsidR="00C84510" w:rsidRPr="003D1925" w:rsidRDefault="00C84510" w:rsidP="00C84510">
      <w:pPr>
        <w:tabs>
          <w:tab w:val="center" w:pos="5040"/>
        </w:tabs>
        <w:rPr>
          <w:rFonts w:eastAsia="Times New Roman"/>
        </w:rPr>
        <w:sectPr w:rsidR="00C84510" w:rsidRPr="003D1925" w:rsidSect="00C84510">
          <w:footerReference w:type="default" r:id="rId14"/>
          <w:pgSz w:w="12240" w:h="15840"/>
          <w:pgMar w:top="1440" w:right="1440" w:bottom="1440" w:left="1440" w:header="720" w:footer="720" w:gutter="0"/>
          <w:pgNumType w:start="1"/>
          <w:cols w:space="720"/>
          <w:docGrid w:linePitch="326"/>
        </w:sectPr>
      </w:pPr>
      <w:r w:rsidRPr="003D1925">
        <w:rPr>
          <w:rFonts w:eastAsia="Times New Roman"/>
        </w:rPr>
        <w:t>YWCA – 6501 University Ave (Event Room), Lubbock, 79413</w:t>
      </w:r>
    </w:p>
    <w:p w14:paraId="7480F341" w14:textId="77777777" w:rsidR="00C84510" w:rsidRPr="003D1925" w:rsidRDefault="00C84510" w:rsidP="00C84510">
      <w:pPr>
        <w:tabs>
          <w:tab w:val="center" w:pos="4680"/>
          <w:tab w:val="right" w:pos="9360"/>
        </w:tabs>
        <w:jc w:val="center"/>
        <w:rPr>
          <w:rFonts w:eastAsia="Times New Roman"/>
          <w:b/>
          <w:u w:val="single"/>
        </w:rPr>
      </w:pPr>
      <w:r w:rsidRPr="003D1925">
        <w:rPr>
          <w:rFonts w:eastAsia="Times New Roman"/>
          <w:b/>
          <w:u w:val="single"/>
        </w:rPr>
        <w:lastRenderedPageBreak/>
        <w:t>EXHIBIT B</w:t>
      </w:r>
    </w:p>
    <w:p w14:paraId="120104D2" w14:textId="77777777" w:rsidR="00C84510" w:rsidRPr="003D1925" w:rsidRDefault="00C84510" w:rsidP="00C84510">
      <w:pPr>
        <w:jc w:val="center"/>
        <w:rPr>
          <w:rFonts w:eastAsia="Times New Roman"/>
        </w:rPr>
      </w:pPr>
    </w:p>
    <w:p w14:paraId="4C2297AC" w14:textId="77777777" w:rsidR="00C84510" w:rsidRPr="003D1925" w:rsidRDefault="00C84510" w:rsidP="00C84510">
      <w:pPr>
        <w:jc w:val="center"/>
        <w:rPr>
          <w:rFonts w:eastAsia="Times New Roman"/>
          <w:b/>
        </w:rPr>
      </w:pPr>
      <w:r w:rsidRPr="003D1925">
        <w:rPr>
          <w:rFonts w:eastAsia="Times New Roman"/>
          <w:b/>
        </w:rPr>
        <w:t xml:space="preserve">EARLY VOTING POLLING LOCATIONS AND TIMES – </w:t>
      </w:r>
      <w:r w:rsidRPr="003D1925">
        <w:rPr>
          <w:rFonts w:eastAsia="Times New Roman"/>
          <w:b/>
          <w:bCs/>
        </w:rPr>
        <w:t xml:space="preserve">CROSBY COUNTY </w:t>
      </w:r>
    </w:p>
    <w:p w14:paraId="662181D7" w14:textId="77777777" w:rsidR="00C84510" w:rsidRPr="003D1925" w:rsidRDefault="00C84510" w:rsidP="00C84510">
      <w:pPr>
        <w:jc w:val="center"/>
        <w:rPr>
          <w:rFonts w:eastAsia="Times New Roman"/>
          <w:b/>
        </w:rPr>
      </w:pPr>
    </w:p>
    <w:p w14:paraId="2E7F0593" w14:textId="77777777" w:rsidR="00C84510" w:rsidRPr="003D1925" w:rsidRDefault="00C84510" w:rsidP="00C84510">
      <w:pPr>
        <w:rPr>
          <w:rFonts w:eastAsia="Times New Roman"/>
          <w:b/>
        </w:rPr>
      </w:pPr>
    </w:p>
    <w:tbl>
      <w:tblPr>
        <w:tblStyle w:val="TableGrid7"/>
        <w:tblW w:w="47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C84510" w:rsidRPr="003D1925" w14:paraId="6377D0C9" w14:textId="77777777" w:rsidTr="00FC1C58">
        <w:trPr>
          <w:jc w:val="center"/>
        </w:trPr>
        <w:tc>
          <w:tcPr>
            <w:tcW w:w="5000" w:type="pct"/>
          </w:tcPr>
          <w:p w14:paraId="5A05A487" w14:textId="77777777" w:rsidR="00C84510" w:rsidRPr="003D1925" w:rsidRDefault="00C84510" w:rsidP="00FC1C58">
            <w:pPr>
              <w:spacing w:after="120"/>
              <w:jc w:val="center"/>
              <w:rPr>
                <w:rFonts w:eastAsia="Arial"/>
                <w:b/>
                <w:sz w:val="24"/>
                <w:szCs w:val="24"/>
                <w:u w:val="single"/>
              </w:rPr>
            </w:pPr>
            <w:bookmarkStart w:id="3" w:name="_Hlk29822222"/>
            <w:r w:rsidRPr="003D1925">
              <w:rPr>
                <w:rFonts w:eastAsia="Arial"/>
                <w:b/>
                <w:sz w:val="24"/>
                <w:szCs w:val="24"/>
                <w:u w:val="single"/>
              </w:rPr>
              <w:t>Main Early Voting Location:</w:t>
            </w:r>
          </w:p>
          <w:p w14:paraId="2585BDDD" w14:textId="77777777" w:rsidR="00C84510" w:rsidRPr="003D1925" w:rsidRDefault="00C84510" w:rsidP="00FC1C58">
            <w:pPr>
              <w:jc w:val="center"/>
              <w:rPr>
                <w:rFonts w:eastAsia="Arial"/>
                <w:bCs/>
                <w:sz w:val="24"/>
                <w:szCs w:val="24"/>
              </w:rPr>
            </w:pPr>
            <w:r w:rsidRPr="003D1925">
              <w:rPr>
                <w:rFonts w:eastAsia="Arial"/>
                <w:bCs/>
                <w:sz w:val="24"/>
                <w:szCs w:val="24"/>
              </w:rPr>
              <w:t>First Floor of the Crosby County Courthouse</w:t>
            </w:r>
          </w:p>
          <w:p w14:paraId="16D19391" w14:textId="77777777" w:rsidR="00C84510" w:rsidRPr="003D1925" w:rsidRDefault="00C84510" w:rsidP="00FC1C58">
            <w:pPr>
              <w:jc w:val="center"/>
              <w:rPr>
                <w:rFonts w:eastAsia="Arial"/>
                <w:bCs/>
                <w:sz w:val="24"/>
                <w:szCs w:val="24"/>
              </w:rPr>
            </w:pPr>
            <w:r w:rsidRPr="003D1925">
              <w:rPr>
                <w:rFonts w:eastAsia="Arial"/>
                <w:bCs/>
                <w:sz w:val="24"/>
                <w:szCs w:val="24"/>
              </w:rPr>
              <w:t xml:space="preserve">201 West Aspen, </w:t>
            </w:r>
            <w:proofErr w:type="spellStart"/>
            <w:r w:rsidRPr="003D1925">
              <w:rPr>
                <w:rFonts w:eastAsia="Arial"/>
                <w:bCs/>
                <w:sz w:val="24"/>
                <w:szCs w:val="24"/>
              </w:rPr>
              <w:t>Crsbyton</w:t>
            </w:r>
            <w:proofErr w:type="spellEnd"/>
            <w:r w:rsidRPr="003D1925">
              <w:rPr>
                <w:rFonts w:eastAsia="Arial"/>
                <w:bCs/>
                <w:sz w:val="24"/>
                <w:szCs w:val="24"/>
              </w:rPr>
              <w:t>, TX 79322</w:t>
            </w:r>
          </w:p>
          <w:p w14:paraId="0116D1B6" w14:textId="77777777" w:rsidR="00C84510" w:rsidRPr="003D1925" w:rsidRDefault="00C84510" w:rsidP="00FC1C58">
            <w:pPr>
              <w:spacing w:after="120"/>
              <w:jc w:val="center"/>
              <w:rPr>
                <w:rFonts w:eastAsia="Arial"/>
                <w:sz w:val="24"/>
                <w:szCs w:val="24"/>
                <w:u w:val="single"/>
              </w:rPr>
            </w:pPr>
          </w:p>
        </w:tc>
      </w:tr>
      <w:bookmarkEnd w:id="3"/>
      <w:tr w:rsidR="00C84510" w:rsidRPr="003D1925" w14:paraId="34254A9F" w14:textId="77777777" w:rsidTr="00FC1C58">
        <w:trPr>
          <w:trHeight w:val="792"/>
          <w:jc w:val="center"/>
        </w:trPr>
        <w:tc>
          <w:tcPr>
            <w:tcW w:w="5000" w:type="pct"/>
          </w:tcPr>
          <w:p w14:paraId="0691AC88" w14:textId="77777777" w:rsidR="00C84510" w:rsidRPr="003D1925" w:rsidRDefault="00C84510" w:rsidP="00FC1C58">
            <w:pPr>
              <w:spacing w:after="120"/>
              <w:jc w:val="center"/>
              <w:rPr>
                <w:rFonts w:eastAsia="Arial"/>
                <w:sz w:val="24"/>
                <w:szCs w:val="24"/>
                <w:u w:val="single"/>
              </w:rPr>
            </w:pPr>
            <w:r w:rsidRPr="003D1925">
              <w:rPr>
                <w:rFonts w:eastAsia="Arial"/>
                <w:sz w:val="24"/>
                <w:szCs w:val="24"/>
                <w:u w:val="single"/>
              </w:rPr>
              <w:t>Hours</w:t>
            </w:r>
          </w:p>
          <w:p w14:paraId="1D947F80" w14:textId="77777777" w:rsidR="00C84510" w:rsidRPr="003D1925" w:rsidRDefault="00C84510" w:rsidP="00FC1C58">
            <w:pPr>
              <w:spacing w:after="120"/>
              <w:jc w:val="center"/>
              <w:rPr>
                <w:sz w:val="24"/>
                <w:szCs w:val="24"/>
              </w:rPr>
            </w:pPr>
            <w:r w:rsidRPr="003D1925">
              <w:rPr>
                <w:sz w:val="24"/>
                <w:szCs w:val="24"/>
              </w:rPr>
              <w:t>October 19 - 23, 2026, 8:00 a.m. - 5:00 p.m.</w:t>
            </w:r>
          </w:p>
          <w:p w14:paraId="64EC1DC6" w14:textId="77777777" w:rsidR="00C84510" w:rsidRPr="003D1925" w:rsidRDefault="00C84510" w:rsidP="00FC1C58">
            <w:pPr>
              <w:spacing w:after="120"/>
              <w:jc w:val="center"/>
              <w:rPr>
                <w:sz w:val="24"/>
                <w:szCs w:val="24"/>
              </w:rPr>
            </w:pPr>
            <w:r w:rsidRPr="003D1925">
              <w:rPr>
                <w:sz w:val="24"/>
                <w:szCs w:val="24"/>
              </w:rPr>
              <w:t xml:space="preserve">October 24, 2026, 7:00 a.m. - </w:t>
            </w:r>
            <w:proofErr w:type="spellStart"/>
            <w:r w:rsidRPr="003D1925">
              <w:rPr>
                <w:sz w:val="24"/>
                <w:szCs w:val="24"/>
              </w:rPr>
              <w:t>7:00p.m</w:t>
            </w:r>
            <w:proofErr w:type="spellEnd"/>
            <w:r w:rsidRPr="003D1925">
              <w:rPr>
                <w:sz w:val="24"/>
                <w:szCs w:val="24"/>
              </w:rPr>
              <w:t>.</w:t>
            </w:r>
          </w:p>
          <w:p w14:paraId="513F31AF" w14:textId="77777777" w:rsidR="00C84510" w:rsidRPr="003D1925" w:rsidRDefault="00C84510" w:rsidP="00FC1C58">
            <w:pPr>
              <w:spacing w:after="120"/>
              <w:jc w:val="center"/>
              <w:rPr>
                <w:sz w:val="24"/>
                <w:szCs w:val="24"/>
              </w:rPr>
            </w:pPr>
            <w:r w:rsidRPr="003D1925">
              <w:rPr>
                <w:sz w:val="24"/>
                <w:szCs w:val="24"/>
              </w:rPr>
              <w:t>October 25, 2026, 10:00 a.m. - 4:00 p.m.</w:t>
            </w:r>
          </w:p>
          <w:p w14:paraId="0061F0FA" w14:textId="77777777" w:rsidR="00C84510" w:rsidRPr="003D1925" w:rsidRDefault="00C84510" w:rsidP="00FC1C58">
            <w:pPr>
              <w:spacing w:after="120"/>
              <w:jc w:val="center"/>
              <w:rPr>
                <w:rFonts w:eastAsia="Arial"/>
                <w:bCs/>
                <w:sz w:val="24"/>
                <w:szCs w:val="24"/>
              </w:rPr>
            </w:pPr>
            <w:r w:rsidRPr="003D1925">
              <w:rPr>
                <w:sz w:val="24"/>
                <w:szCs w:val="24"/>
              </w:rPr>
              <w:t>October 26</w:t>
            </w:r>
            <w:r>
              <w:rPr>
                <w:sz w:val="24"/>
                <w:szCs w:val="24"/>
              </w:rPr>
              <w:t xml:space="preserve"> - 30</w:t>
            </w:r>
            <w:r w:rsidRPr="003D1925">
              <w:rPr>
                <w:sz w:val="24"/>
                <w:szCs w:val="24"/>
              </w:rPr>
              <w:t>, 2026, 7:00 a.m. - 7:00 p.m.</w:t>
            </w:r>
          </w:p>
          <w:p w14:paraId="48665799" w14:textId="77777777" w:rsidR="00C84510" w:rsidRPr="003D1925" w:rsidRDefault="00C84510" w:rsidP="00FC1C58">
            <w:pPr>
              <w:spacing w:after="120"/>
              <w:jc w:val="center"/>
              <w:rPr>
                <w:b/>
                <w:bCs/>
                <w:sz w:val="24"/>
                <w:szCs w:val="24"/>
                <w:u w:val="single"/>
              </w:rPr>
            </w:pPr>
          </w:p>
          <w:p w14:paraId="193B6BF1" w14:textId="77777777" w:rsidR="00C84510" w:rsidRPr="003D1925" w:rsidRDefault="00C84510" w:rsidP="00FC1C58">
            <w:pPr>
              <w:spacing w:after="120"/>
              <w:jc w:val="center"/>
              <w:rPr>
                <w:b/>
                <w:bCs/>
                <w:sz w:val="24"/>
                <w:szCs w:val="24"/>
                <w:u w:val="single"/>
              </w:rPr>
            </w:pPr>
          </w:p>
          <w:p w14:paraId="17A8B8DF" w14:textId="77777777" w:rsidR="00C84510" w:rsidRPr="003D1925" w:rsidRDefault="00C84510" w:rsidP="00FC1C58">
            <w:pPr>
              <w:spacing w:after="120"/>
              <w:jc w:val="center"/>
              <w:rPr>
                <w:b/>
                <w:bCs/>
                <w:sz w:val="24"/>
                <w:szCs w:val="24"/>
                <w:u w:val="single"/>
              </w:rPr>
            </w:pPr>
          </w:p>
          <w:p w14:paraId="3EC8FEF4" w14:textId="77777777" w:rsidR="00C84510" w:rsidRPr="003D1925" w:rsidRDefault="00C84510" w:rsidP="00FC1C58">
            <w:pPr>
              <w:spacing w:after="120"/>
              <w:jc w:val="center"/>
              <w:rPr>
                <w:b/>
                <w:bCs/>
                <w:sz w:val="24"/>
                <w:szCs w:val="24"/>
                <w:u w:val="single"/>
              </w:rPr>
            </w:pPr>
          </w:p>
          <w:p w14:paraId="3FE9BC78" w14:textId="77777777" w:rsidR="00C84510" w:rsidRPr="003D1925" w:rsidRDefault="00C84510" w:rsidP="00FC1C58">
            <w:pPr>
              <w:spacing w:after="120"/>
              <w:jc w:val="center"/>
              <w:rPr>
                <w:b/>
                <w:bCs/>
                <w:sz w:val="24"/>
                <w:szCs w:val="24"/>
                <w:u w:val="single"/>
              </w:rPr>
            </w:pPr>
          </w:p>
          <w:p w14:paraId="04F01BAB" w14:textId="77777777" w:rsidR="00C84510" w:rsidRPr="003D1925" w:rsidRDefault="00C84510" w:rsidP="00FC1C58">
            <w:pPr>
              <w:spacing w:after="120"/>
              <w:jc w:val="center"/>
              <w:rPr>
                <w:b/>
                <w:bCs/>
                <w:sz w:val="24"/>
                <w:szCs w:val="24"/>
                <w:u w:val="single"/>
              </w:rPr>
            </w:pPr>
          </w:p>
          <w:p w14:paraId="0A621AF5" w14:textId="77777777" w:rsidR="00C84510" w:rsidRPr="003D1925" w:rsidRDefault="00C84510" w:rsidP="00FC1C58">
            <w:pPr>
              <w:spacing w:after="120"/>
              <w:jc w:val="center"/>
              <w:rPr>
                <w:b/>
                <w:bCs/>
                <w:sz w:val="24"/>
                <w:szCs w:val="24"/>
                <w:u w:val="single"/>
              </w:rPr>
            </w:pPr>
          </w:p>
          <w:p w14:paraId="70B0E671" w14:textId="77777777" w:rsidR="00C84510" w:rsidRDefault="00C84510" w:rsidP="00FC1C58">
            <w:pPr>
              <w:spacing w:after="120"/>
              <w:rPr>
                <w:b/>
                <w:bCs/>
                <w:sz w:val="24"/>
                <w:szCs w:val="24"/>
                <w:u w:val="single"/>
              </w:rPr>
            </w:pPr>
          </w:p>
          <w:p w14:paraId="4D857B28" w14:textId="77777777" w:rsidR="00C84510" w:rsidRDefault="00C84510" w:rsidP="00FC1C58">
            <w:pPr>
              <w:spacing w:after="120"/>
              <w:rPr>
                <w:b/>
                <w:bCs/>
                <w:sz w:val="24"/>
                <w:szCs w:val="24"/>
                <w:u w:val="single"/>
              </w:rPr>
            </w:pPr>
          </w:p>
          <w:p w14:paraId="14D27BFC" w14:textId="77777777" w:rsidR="00C84510" w:rsidRDefault="00C84510" w:rsidP="00FC1C58">
            <w:pPr>
              <w:spacing w:after="120"/>
              <w:rPr>
                <w:b/>
                <w:bCs/>
                <w:sz w:val="24"/>
                <w:szCs w:val="24"/>
                <w:u w:val="single"/>
              </w:rPr>
            </w:pPr>
          </w:p>
          <w:p w14:paraId="69EB2CD7" w14:textId="77777777" w:rsidR="00C84510" w:rsidRPr="003D1925" w:rsidRDefault="00C84510" w:rsidP="00FC1C58">
            <w:pPr>
              <w:spacing w:after="120"/>
              <w:rPr>
                <w:b/>
                <w:bCs/>
                <w:sz w:val="24"/>
                <w:szCs w:val="24"/>
                <w:u w:val="single"/>
              </w:rPr>
            </w:pPr>
          </w:p>
          <w:p w14:paraId="7E241A14" w14:textId="77777777" w:rsidR="00C84510" w:rsidRPr="003D1925" w:rsidRDefault="00C84510" w:rsidP="00FC1C58">
            <w:pPr>
              <w:spacing w:after="120"/>
              <w:jc w:val="center"/>
              <w:rPr>
                <w:b/>
                <w:bCs/>
                <w:sz w:val="24"/>
                <w:szCs w:val="24"/>
                <w:u w:val="single"/>
              </w:rPr>
            </w:pPr>
          </w:p>
          <w:p w14:paraId="4A0979A3" w14:textId="77777777" w:rsidR="00C84510" w:rsidRPr="003D1925" w:rsidRDefault="00C84510" w:rsidP="00FC1C58">
            <w:pPr>
              <w:spacing w:after="120"/>
              <w:jc w:val="center"/>
              <w:rPr>
                <w:b/>
                <w:bCs/>
                <w:sz w:val="24"/>
                <w:szCs w:val="24"/>
                <w:u w:val="single"/>
              </w:rPr>
            </w:pPr>
          </w:p>
          <w:p w14:paraId="688C2C2B" w14:textId="77777777" w:rsidR="00C84510" w:rsidRPr="003D1925" w:rsidRDefault="00C84510" w:rsidP="00FC1C58">
            <w:pPr>
              <w:spacing w:after="120"/>
              <w:jc w:val="center"/>
              <w:rPr>
                <w:b/>
                <w:bCs/>
                <w:sz w:val="24"/>
                <w:szCs w:val="24"/>
                <w:u w:val="single"/>
              </w:rPr>
            </w:pPr>
          </w:p>
          <w:p w14:paraId="6487522C" w14:textId="77777777" w:rsidR="00C84510" w:rsidRPr="003D1925" w:rsidRDefault="00C84510" w:rsidP="00FC1C58">
            <w:pPr>
              <w:spacing w:after="120"/>
              <w:jc w:val="center"/>
              <w:rPr>
                <w:b/>
                <w:bCs/>
                <w:sz w:val="24"/>
                <w:szCs w:val="24"/>
                <w:u w:val="single"/>
              </w:rPr>
            </w:pPr>
          </w:p>
          <w:p w14:paraId="3668590C" w14:textId="77777777" w:rsidR="00C84510" w:rsidRPr="003D1925" w:rsidRDefault="00C84510" w:rsidP="00FC1C58">
            <w:pPr>
              <w:spacing w:after="120"/>
              <w:jc w:val="center"/>
              <w:rPr>
                <w:b/>
                <w:bCs/>
                <w:sz w:val="24"/>
                <w:szCs w:val="24"/>
                <w:u w:val="single"/>
              </w:rPr>
            </w:pPr>
          </w:p>
          <w:p w14:paraId="5C2CECE3" w14:textId="77777777" w:rsidR="00C84510" w:rsidRPr="003D1925" w:rsidRDefault="00C84510" w:rsidP="00FC1C58">
            <w:pPr>
              <w:spacing w:after="120"/>
              <w:jc w:val="center"/>
              <w:rPr>
                <w:b/>
                <w:bCs/>
                <w:sz w:val="24"/>
                <w:szCs w:val="24"/>
                <w:u w:val="single"/>
              </w:rPr>
            </w:pPr>
          </w:p>
          <w:p w14:paraId="42889DE7" w14:textId="77777777" w:rsidR="00C84510" w:rsidRPr="003D1925" w:rsidRDefault="00C84510" w:rsidP="00FC1C58">
            <w:pPr>
              <w:spacing w:after="120"/>
              <w:jc w:val="center"/>
              <w:rPr>
                <w:b/>
                <w:bCs/>
                <w:sz w:val="24"/>
                <w:szCs w:val="24"/>
                <w:u w:val="single"/>
              </w:rPr>
            </w:pPr>
          </w:p>
          <w:p w14:paraId="0E1E6DCE" w14:textId="77777777" w:rsidR="00C84510" w:rsidRPr="003D1925" w:rsidRDefault="00C84510" w:rsidP="00FC1C58">
            <w:pPr>
              <w:spacing w:after="120"/>
              <w:jc w:val="center"/>
              <w:rPr>
                <w:b/>
                <w:bCs/>
                <w:sz w:val="24"/>
                <w:szCs w:val="24"/>
                <w:u w:val="single"/>
              </w:rPr>
            </w:pPr>
          </w:p>
          <w:p w14:paraId="406724DE" w14:textId="77777777" w:rsidR="00C84510" w:rsidRPr="003D1925" w:rsidRDefault="00C84510" w:rsidP="00FC1C58">
            <w:pPr>
              <w:spacing w:after="120"/>
              <w:jc w:val="center"/>
              <w:rPr>
                <w:b/>
                <w:bCs/>
                <w:sz w:val="24"/>
                <w:szCs w:val="24"/>
                <w:u w:val="single"/>
              </w:rPr>
            </w:pPr>
          </w:p>
          <w:p w14:paraId="4FFE38DB" w14:textId="77777777" w:rsidR="00C84510" w:rsidRPr="003D1925" w:rsidRDefault="00C84510" w:rsidP="00FC1C58">
            <w:pPr>
              <w:spacing w:after="120"/>
              <w:jc w:val="center"/>
              <w:rPr>
                <w:b/>
                <w:bCs/>
                <w:sz w:val="24"/>
                <w:szCs w:val="24"/>
                <w:u w:val="single"/>
              </w:rPr>
            </w:pPr>
          </w:p>
          <w:p w14:paraId="66D80C16" w14:textId="77777777" w:rsidR="00C84510" w:rsidRPr="003D1925" w:rsidRDefault="00C84510" w:rsidP="00FC1C58">
            <w:pPr>
              <w:spacing w:after="120"/>
              <w:jc w:val="center"/>
              <w:rPr>
                <w:rFonts w:eastAsia="Arial"/>
                <w:bCs/>
                <w:sz w:val="24"/>
                <w:szCs w:val="24"/>
              </w:rPr>
            </w:pPr>
            <w:r w:rsidRPr="003D1925">
              <w:rPr>
                <w:b/>
                <w:bCs/>
                <w:sz w:val="24"/>
                <w:szCs w:val="24"/>
                <w:u w:val="single"/>
              </w:rPr>
              <w:lastRenderedPageBreak/>
              <w:t>EXHIBIT B-1</w:t>
            </w:r>
          </w:p>
          <w:p w14:paraId="0954A2BA" w14:textId="77777777" w:rsidR="00C84510" w:rsidRPr="003D1925" w:rsidRDefault="00C84510" w:rsidP="00FC1C58">
            <w:pPr>
              <w:spacing w:after="120"/>
              <w:jc w:val="center"/>
              <w:rPr>
                <w:b/>
                <w:bCs/>
                <w:sz w:val="24"/>
                <w:szCs w:val="24"/>
              </w:rPr>
            </w:pPr>
            <w:r w:rsidRPr="003D1925">
              <w:rPr>
                <w:b/>
                <w:bCs/>
                <w:sz w:val="24"/>
                <w:szCs w:val="24"/>
              </w:rPr>
              <w:t>EARLY VOTING POLLING LOCATIONS AND TIMES - LUBBOCK COUNTY</w:t>
            </w:r>
          </w:p>
          <w:p w14:paraId="0EF38148" w14:textId="77777777" w:rsidR="00C84510" w:rsidRPr="003D1925" w:rsidRDefault="00C84510" w:rsidP="00FC1C58">
            <w:pPr>
              <w:spacing w:after="120"/>
              <w:jc w:val="center"/>
              <w:rPr>
                <w:rFonts w:eastAsia="Arial"/>
                <w:bCs/>
                <w:sz w:val="24"/>
                <w:szCs w:val="24"/>
              </w:rPr>
            </w:pPr>
          </w:p>
          <w:p w14:paraId="2EB3541D" w14:textId="77777777" w:rsidR="00C84510" w:rsidRPr="003D1925" w:rsidRDefault="00C84510" w:rsidP="00FC1C58">
            <w:pPr>
              <w:spacing w:after="120"/>
              <w:jc w:val="center"/>
              <w:rPr>
                <w:rFonts w:eastAsia="Arial"/>
                <w:bCs/>
                <w:sz w:val="24"/>
                <w:szCs w:val="24"/>
              </w:rPr>
            </w:pPr>
            <w:r w:rsidRPr="003D1925">
              <w:rPr>
                <w:b/>
                <w:bCs/>
                <w:sz w:val="24"/>
                <w:szCs w:val="24"/>
                <w:u w:val="single"/>
              </w:rPr>
              <w:t>Main Early Voting Location:</w:t>
            </w:r>
          </w:p>
          <w:p w14:paraId="30AEB5C7" w14:textId="77777777" w:rsidR="00C84510" w:rsidRPr="003D1925" w:rsidRDefault="00C84510" w:rsidP="00FC1C58">
            <w:pPr>
              <w:spacing w:after="120"/>
              <w:jc w:val="center"/>
              <w:rPr>
                <w:rFonts w:eastAsia="Arial"/>
                <w:bCs/>
                <w:sz w:val="24"/>
                <w:szCs w:val="24"/>
              </w:rPr>
            </w:pPr>
            <w:r w:rsidRPr="003D1925">
              <w:rPr>
                <w:sz w:val="24"/>
                <w:szCs w:val="24"/>
              </w:rPr>
              <w:t>Lubbock County Elections Office</w:t>
            </w:r>
          </w:p>
          <w:p w14:paraId="39805395" w14:textId="77777777" w:rsidR="00C84510" w:rsidRPr="003D1925" w:rsidRDefault="00C84510" w:rsidP="00FC1C58">
            <w:pPr>
              <w:spacing w:after="120"/>
              <w:jc w:val="center"/>
              <w:rPr>
                <w:rFonts w:eastAsia="Arial"/>
                <w:bCs/>
                <w:sz w:val="24"/>
                <w:szCs w:val="24"/>
              </w:rPr>
            </w:pPr>
            <w:r w:rsidRPr="003D1925">
              <w:rPr>
                <w:sz w:val="24"/>
                <w:szCs w:val="24"/>
              </w:rPr>
              <w:t>1308 Crickets Ave, Lubbock, TX 79401</w:t>
            </w:r>
          </w:p>
          <w:p w14:paraId="0B134F21" w14:textId="77777777" w:rsidR="00C84510" w:rsidRPr="003D1925" w:rsidRDefault="00C84510" w:rsidP="00FC1C58">
            <w:pPr>
              <w:spacing w:after="120"/>
              <w:jc w:val="center"/>
              <w:rPr>
                <w:rFonts w:eastAsia="Arial"/>
                <w:bCs/>
                <w:sz w:val="24"/>
                <w:szCs w:val="24"/>
              </w:rPr>
            </w:pPr>
            <w:r w:rsidRPr="003D1925">
              <w:rPr>
                <w:sz w:val="24"/>
                <w:szCs w:val="24"/>
              </w:rPr>
              <w:t>Room: Public Room</w:t>
            </w:r>
          </w:p>
          <w:p w14:paraId="7ECF49D9" w14:textId="77777777" w:rsidR="00C84510" w:rsidRPr="003D1925" w:rsidRDefault="00C84510" w:rsidP="00FC1C58">
            <w:pPr>
              <w:spacing w:after="120"/>
              <w:jc w:val="center"/>
              <w:rPr>
                <w:rFonts w:eastAsia="Arial"/>
                <w:bCs/>
                <w:sz w:val="24"/>
                <w:szCs w:val="24"/>
              </w:rPr>
            </w:pPr>
            <w:r w:rsidRPr="003D1925">
              <w:rPr>
                <w:sz w:val="24"/>
                <w:szCs w:val="24"/>
              </w:rPr>
              <w:t>Dates: Monday, October 19 – Friday, October 30, 2026</w:t>
            </w:r>
          </w:p>
          <w:p w14:paraId="7151181E" w14:textId="77777777" w:rsidR="00C84510" w:rsidRPr="003D1925" w:rsidRDefault="00C84510" w:rsidP="00FC1C58">
            <w:pPr>
              <w:spacing w:after="120"/>
              <w:jc w:val="center"/>
              <w:rPr>
                <w:rFonts w:eastAsia="Arial"/>
                <w:bCs/>
                <w:sz w:val="24"/>
                <w:szCs w:val="24"/>
              </w:rPr>
            </w:pPr>
            <w:r w:rsidRPr="003D1925">
              <w:rPr>
                <w:sz w:val="24"/>
                <w:szCs w:val="24"/>
              </w:rPr>
              <w:t>Times: 8:00 a.m. – 8:00 p.m.</w:t>
            </w:r>
          </w:p>
          <w:p w14:paraId="4F1734B4" w14:textId="77777777" w:rsidR="00C84510" w:rsidRPr="003D1925" w:rsidRDefault="00C84510" w:rsidP="00FC1C58">
            <w:pPr>
              <w:spacing w:after="120"/>
              <w:jc w:val="center"/>
              <w:rPr>
                <w:sz w:val="24"/>
                <w:szCs w:val="24"/>
              </w:rPr>
            </w:pPr>
            <w:r w:rsidRPr="003D1925">
              <w:rPr>
                <w:sz w:val="24"/>
                <w:szCs w:val="24"/>
              </w:rPr>
              <w:t>EXCEPT Sunday, October 25: 12:00 p.m. – 6:00 p.m.</w:t>
            </w:r>
          </w:p>
          <w:p w14:paraId="484DB655" w14:textId="77777777" w:rsidR="00C84510" w:rsidRPr="003D1925" w:rsidRDefault="00C84510" w:rsidP="00FC1C58">
            <w:pPr>
              <w:spacing w:after="120"/>
              <w:jc w:val="center"/>
              <w:rPr>
                <w:rFonts w:eastAsia="Arial"/>
                <w:bCs/>
                <w:sz w:val="24"/>
                <w:szCs w:val="24"/>
              </w:rPr>
            </w:pPr>
          </w:p>
          <w:p w14:paraId="6858A5A8" w14:textId="77777777" w:rsidR="00C84510" w:rsidRPr="003D1925" w:rsidRDefault="00C84510" w:rsidP="00FC1C58">
            <w:pPr>
              <w:spacing w:after="120"/>
              <w:jc w:val="center"/>
              <w:rPr>
                <w:rFonts w:eastAsia="Arial"/>
                <w:bCs/>
                <w:sz w:val="24"/>
                <w:szCs w:val="24"/>
              </w:rPr>
            </w:pPr>
            <w:r w:rsidRPr="003D1925">
              <w:rPr>
                <w:b/>
                <w:bCs/>
                <w:sz w:val="24"/>
                <w:szCs w:val="24"/>
                <w:u w:val="single"/>
              </w:rPr>
              <w:t>Branch Early Voting Locations (same dates and times as above):</w:t>
            </w:r>
          </w:p>
          <w:p w14:paraId="2BD80283" w14:textId="77777777" w:rsidR="00C84510" w:rsidRPr="003D1925" w:rsidRDefault="00C84510" w:rsidP="00FC1C58">
            <w:pPr>
              <w:spacing w:after="120"/>
              <w:jc w:val="center"/>
              <w:rPr>
                <w:rFonts w:eastAsia="Arial"/>
                <w:bCs/>
                <w:sz w:val="24"/>
                <w:szCs w:val="24"/>
              </w:rPr>
            </w:pPr>
            <w:r w:rsidRPr="003D1925">
              <w:rPr>
                <w:sz w:val="24"/>
                <w:szCs w:val="24"/>
              </w:rPr>
              <w:t>United – 2630 Parkway Dr., Lubbock, TX 79403</w:t>
            </w:r>
          </w:p>
          <w:p w14:paraId="18E52552" w14:textId="77777777" w:rsidR="00C84510" w:rsidRPr="003D1925" w:rsidRDefault="00C84510" w:rsidP="00FC1C58">
            <w:pPr>
              <w:spacing w:after="120"/>
              <w:jc w:val="center"/>
              <w:rPr>
                <w:rFonts w:eastAsia="Arial"/>
                <w:bCs/>
                <w:sz w:val="24"/>
                <w:szCs w:val="24"/>
              </w:rPr>
            </w:pPr>
            <w:r w:rsidRPr="003D1925">
              <w:rPr>
                <w:sz w:val="24"/>
                <w:szCs w:val="24"/>
              </w:rPr>
              <w:t>United – 401 Slide Road, Lubbock, TX 79416</w:t>
            </w:r>
          </w:p>
          <w:p w14:paraId="29D58A71" w14:textId="77777777" w:rsidR="00C84510" w:rsidRPr="003D1925" w:rsidRDefault="00C84510" w:rsidP="00FC1C58">
            <w:pPr>
              <w:spacing w:after="120"/>
              <w:jc w:val="center"/>
              <w:rPr>
                <w:rFonts w:eastAsia="Arial"/>
                <w:bCs/>
                <w:sz w:val="24"/>
                <w:szCs w:val="24"/>
              </w:rPr>
            </w:pPr>
            <w:r w:rsidRPr="003D1925">
              <w:rPr>
                <w:sz w:val="24"/>
                <w:szCs w:val="24"/>
              </w:rPr>
              <w:t>United – 6313 4th St., Lubbock, TX 79416</w:t>
            </w:r>
          </w:p>
          <w:p w14:paraId="002CC7C1" w14:textId="77777777" w:rsidR="00C84510" w:rsidRPr="003D1925" w:rsidRDefault="00C84510" w:rsidP="00FC1C58">
            <w:pPr>
              <w:spacing w:after="120"/>
              <w:jc w:val="center"/>
              <w:rPr>
                <w:rFonts w:eastAsia="Arial"/>
                <w:bCs/>
                <w:sz w:val="24"/>
                <w:szCs w:val="24"/>
              </w:rPr>
            </w:pPr>
            <w:r w:rsidRPr="003D1925">
              <w:rPr>
                <w:sz w:val="24"/>
                <w:szCs w:val="24"/>
              </w:rPr>
              <w:t>United – 1701 50th St., Lubbock, TX 79412</w:t>
            </w:r>
          </w:p>
          <w:p w14:paraId="50F7DB27" w14:textId="77777777" w:rsidR="00C84510" w:rsidRPr="003D1925" w:rsidRDefault="00C84510" w:rsidP="00FC1C58">
            <w:pPr>
              <w:spacing w:after="120"/>
              <w:jc w:val="center"/>
              <w:rPr>
                <w:rFonts w:eastAsia="Arial"/>
                <w:bCs/>
                <w:sz w:val="24"/>
                <w:szCs w:val="24"/>
              </w:rPr>
            </w:pPr>
            <w:r w:rsidRPr="003D1925">
              <w:rPr>
                <w:sz w:val="24"/>
                <w:szCs w:val="24"/>
              </w:rPr>
              <w:t>United – 2703 82nd St., Lubbock, TX 79423</w:t>
            </w:r>
          </w:p>
          <w:p w14:paraId="4F9F4F2B" w14:textId="77777777" w:rsidR="00C84510" w:rsidRPr="003D1925" w:rsidRDefault="00C84510" w:rsidP="00FC1C58">
            <w:pPr>
              <w:spacing w:after="120"/>
              <w:jc w:val="center"/>
              <w:rPr>
                <w:rFonts w:eastAsia="Arial"/>
                <w:bCs/>
                <w:sz w:val="24"/>
                <w:szCs w:val="24"/>
              </w:rPr>
            </w:pPr>
            <w:r w:rsidRPr="003D1925">
              <w:rPr>
                <w:sz w:val="24"/>
                <w:szCs w:val="24"/>
              </w:rPr>
              <w:t>United – 8010 Frankford Ave., Lubbock, TX 79424</w:t>
            </w:r>
          </w:p>
          <w:p w14:paraId="2DAD1158" w14:textId="77777777" w:rsidR="00C84510" w:rsidRPr="003D1925" w:rsidRDefault="00C84510" w:rsidP="00FC1C58">
            <w:pPr>
              <w:spacing w:after="120"/>
              <w:jc w:val="center"/>
              <w:rPr>
                <w:rFonts w:eastAsia="Arial"/>
                <w:bCs/>
                <w:sz w:val="24"/>
                <w:szCs w:val="24"/>
              </w:rPr>
            </w:pPr>
            <w:r w:rsidRPr="003D1925">
              <w:rPr>
                <w:sz w:val="24"/>
                <w:szCs w:val="24"/>
              </w:rPr>
              <w:t>United – 12815 Indiana Ave., Lubbock, TX 79423</w:t>
            </w:r>
          </w:p>
          <w:p w14:paraId="637F25F2" w14:textId="77777777" w:rsidR="00C84510" w:rsidRPr="003D1925" w:rsidRDefault="00C84510" w:rsidP="00FC1C58">
            <w:pPr>
              <w:spacing w:after="120"/>
              <w:jc w:val="center"/>
              <w:rPr>
                <w:rFonts w:eastAsia="Arial"/>
                <w:bCs/>
                <w:sz w:val="24"/>
                <w:szCs w:val="24"/>
              </w:rPr>
            </w:pPr>
            <w:r w:rsidRPr="003D1925">
              <w:rPr>
                <w:sz w:val="24"/>
                <w:szCs w:val="24"/>
              </w:rPr>
              <w:t>United – 11310 Slide Rd, Lubbock, TX 79424</w:t>
            </w:r>
          </w:p>
          <w:p w14:paraId="1FDFB1F9" w14:textId="77777777" w:rsidR="00C84510" w:rsidRPr="003D1925" w:rsidRDefault="00C84510" w:rsidP="00FC1C58">
            <w:pPr>
              <w:spacing w:after="120"/>
              <w:jc w:val="center"/>
              <w:rPr>
                <w:rFonts w:eastAsia="Arial"/>
                <w:bCs/>
                <w:sz w:val="24"/>
                <w:szCs w:val="24"/>
              </w:rPr>
            </w:pPr>
            <w:r w:rsidRPr="003D1925">
              <w:rPr>
                <w:sz w:val="24"/>
                <w:szCs w:val="24"/>
              </w:rPr>
              <w:t>Amigos – 112 N University Ave., Lubbock, TX 79415</w:t>
            </w:r>
          </w:p>
          <w:p w14:paraId="63BB5700" w14:textId="77777777" w:rsidR="00C84510" w:rsidRPr="003D1925" w:rsidRDefault="00C84510" w:rsidP="00FC1C58">
            <w:pPr>
              <w:spacing w:after="120"/>
              <w:jc w:val="center"/>
              <w:rPr>
                <w:rFonts w:eastAsia="Arial"/>
                <w:bCs/>
                <w:sz w:val="24"/>
                <w:szCs w:val="24"/>
              </w:rPr>
            </w:pPr>
            <w:r w:rsidRPr="003D1925">
              <w:rPr>
                <w:sz w:val="24"/>
                <w:szCs w:val="24"/>
              </w:rPr>
              <w:t>Market Street – 4425 19th St., Lubbock, TX 79407</w:t>
            </w:r>
          </w:p>
          <w:p w14:paraId="25058806" w14:textId="77777777" w:rsidR="00C84510" w:rsidRPr="003D1925" w:rsidRDefault="00C84510" w:rsidP="00FC1C58">
            <w:pPr>
              <w:spacing w:after="120"/>
              <w:jc w:val="center"/>
              <w:rPr>
                <w:rFonts w:eastAsia="Arial"/>
                <w:bCs/>
                <w:sz w:val="24"/>
                <w:szCs w:val="24"/>
              </w:rPr>
            </w:pPr>
            <w:r w:rsidRPr="003D1925">
              <w:rPr>
                <w:sz w:val="24"/>
                <w:szCs w:val="24"/>
              </w:rPr>
              <w:t>Market Street – 3405 50th St., Lubbock, TX 79413</w:t>
            </w:r>
          </w:p>
          <w:p w14:paraId="60400CAB" w14:textId="77777777" w:rsidR="00C84510" w:rsidRPr="003D1925" w:rsidRDefault="00C84510" w:rsidP="00FC1C58">
            <w:pPr>
              <w:spacing w:after="120"/>
              <w:jc w:val="center"/>
              <w:rPr>
                <w:rFonts w:eastAsia="Arial"/>
                <w:bCs/>
                <w:sz w:val="24"/>
                <w:szCs w:val="24"/>
              </w:rPr>
            </w:pPr>
            <w:r w:rsidRPr="003D1925">
              <w:rPr>
                <w:sz w:val="24"/>
                <w:szCs w:val="24"/>
              </w:rPr>
              <w:t>Market Street – 4205 98th St., Lubbock, TX 79423</w:t>
            </w:r>
          </w:p>
          <w:p w14:paraId="1432E8B2" w14:textId="77777777" w:rsidR="00C84510" w:rsidRPr="003D1925" w:rsidRDefault="00C84510" w:rsidP="00FC1C58">
            <w:pPr>
              <w:spacing w:after="120"/>
              <w:jc w:val="center"/>
              <w:rPr>
                <w:rFonts w:eastAsia="Arial"/>
                <w:bCs/>
                <w:sz w:val="24"/>
                <w:szCs w:val="24"/>
              </w:rPr>
            </w:pPr>
            <w:r w:rsidRPr="003D1925">
              <w:rPr>
                <w:sz w:val="24"/>
                <w:szCs w:val="24"/>
              </w:rPr>
              <w:t>Abernathy City Hall – 811 Avenue D (Community Room), Abernathy, TX 79311</w:t>
            </w:r>
          </w:p>
          <w:p w14:paraId="0015AFB6" w14:textId="77777777" w:rsidR="00C84510" w:rsidRPr="003D1925" w:rsidRDefault="00C84510" w:rsidP="00FC1C58">
            <w:pPr>
              <w:spacing w:after="120"/>
              <w:jc w:val="center"/>
              <w:rPr>
                <w:rFonts w:eastAsia="Arial"/>
                <w:bCs/>
                <w:sz w:val="24"/>
                <w:szCs w:val="24"/>
              </w:rPr>
            </w:pPr>
            <w:r w:rsidRPr="003D1925">
              <w:rPr>
                <w:sz w:val="24"/>
                <w:szCs w:val="24"/>
              </w:rPr>
              <w:t>Casey Administration Building – 501 7th St (Room No. 104), Wolfforth, TX 79382</w:t>
            </w:r>
          </w:p>
          <w:p w14:paraId="5B0291B0" w14:textId="77777777" w:rsidR="00C84510" w:rsidRPr="003D1925" w:rsidRDefault="00C84510" w:rsidP="00FC1C58">
            <w:pPr>
              <w:spacing w:after="120"/>
              <w:jc w:val="center"/>
              <w:rPr>
                <w:rFonts w:eastAsia="Arial"/>
                <w:bCs/>
                <w:sz w:val="24"/>
                <w:szCs w:val="24"/>
              </w:rPr>
            </w:pPr>
            <w:r w:rsidRPr="003D1925">
              <w:rPr>
                <w:sz w:val="24"/>
                <w:szCs w:val="24"/>
              </w:rPr>
              <w:t>Idalou Community Center – 202 W. 7th Street, Idalou, TX 79329</w:t>
            </w:r>
          </w:p>
          <w:p w14:paraId="0C9BEC1A" w14:textId="77777777" w:rsidR="00C84510" w:rsidRPr="003D1925" w:rsidRDefault="00C84510" w:rsidP="00FC1C58">
            <w:pPr>
              <w:spacing w:after="120"/>
              <w:jc w:val="center"/>
              <w:rPr>
                <w:rFonts w:eastAsia="Arial"/>
                <w:bCs/>
                <w:sz w:val="24"/>
                <w:szCs w:val="24"/>
              </w:rPr>
            </w:pPr>
            <w:r w:rsidRPr="003D1925">
              <w:rPr>
                <w:sz w:val="24"/>
                <w:szCs w:val="24"/>
              </w:rPr>
              <w:t>New Deal Community Clubhouse – 309 S. Monroe Avenue, New Deal, TX 79403</w:t>
            </w:r>
          </w:p>
          <w:p w14:paraId="54BD566B" w14:textId="77777777" w:rsidR="00C84510" w:rsidRPr="003D1925" w:rsidRDefault="00C84510" w:rsidP="00FC1C58">
            <w:pPr>
              <w:spacing w:after="120"/>
              <w:jc w:val="center"/>
              <w:rPr>
                <w:rFonts w:eastAsia="Arial"/>
                <w:bCs/>
                <w:sz w:val="24"/>
                <w:szCs w:val="24"/>
              </w:rPr>
            </w:pPr>
            <w:r w:rsidRPr="003D1925">
              <w:rPr>
                <w:sz w:val="24"/>
                <w:szCs w:val="24"/>
              </w:rPr>
              <w:t xml:space="preserve">Roosevelt </w:t>
            </w:r>
            <w:proofErr w:type="spellStart"/>
            <w:r w:rsidRPr="003D1925">
              <w:rPr>
                <w:sz w:val="24"/>
                <w:szCs w:val="24"/>
              </w:rPr>
              <w:t>ISD</w:t>
            </w:r>
            <w:proofErr w:type="spellEnd"/>
            <w:r w:rsidRPr="003D1925">
              <w:rPr>
                <w:sz w:val="24"/>
                <w:szCs w:val="24"/>
              </w:rPr>
              <w:t xml:space="preserve"> Gymnasium (Door </w:t>
            </w:r>
            <w:proofErr w:type="spellStart"/>
            <w:r w:rsidRPr="003D1925">
              <w:rPr>
                <w:sz w:val="24"/>
                <w:szCs w:val="24"/>
              </w:rPr>
              <w:t>A3</w:t>
            </w:r>
            <w:proofErr w:type="spellEnd"/>
            <w:r w:rsidRPr="003D1925">
              <w:rPr>
                <w:sz w:val="24"/>
                <w:szCs w:val="24"/>
              </w:rPr>
              <w:t>) – 1301 CR 3300, Lubbock, TX 79403</w:t>
            </w:r>
          </w:p>
          <w:p w14:paraId="7EA930D1" w14:textId="77777777" w:rsidR="00C84510" w:rsidRPr="003D1925" w:rsidRDefault="00C84510" w:rsidP="00FC1C58">
            <w:pPr>
              <w:spacing w:after="120"/>
              <w:jc w:val="center"/>
              <w:rPr>
                <w:rFonts w:eastAsia="Arial"/>
                <w:bCs/>
                <w:sz w:val="24"/>
                <w:szCs w:val="24"/>
              </w:rPr>
            </w:pPr>
            <w:r w:rsidRPr="003D1925">
              <w:rPr>
                <w:sz w:val="24"/>
                <w:szCs w:val="24"/>
              </w:rPr>
              <w:t>Shallowater Community Center – 900 Avenue H, Shallowater, TX 79363</w:t>
            </w:r>
          </w:p>
          <w:p w14:paraId="3BC2BBFC" w14:textId="77777777" w:rsidR="00C84510" w:rsidRPr="003D1925" w:rsidRDefault="00C84510" w:rsidP="00FC1C58">
            <w:pPr>
              <w:spacing w:after="120"/>
              <w:jc w:val="center"/>
              <w:rPr>
                <w:rFonts w:eastAsia="Arial"/>
                <w:bCs/>
                <w:sz w:val="24"/>
                <w:szCs w:val="24"/>
              </w:rPr>
            </w:pPr>
            <w:r w:rsidRPr="003D1925">
              <w:rPr>
                <w:sz w:val="24"/>
                <w:szCs w:val="24"/>
              </w:rPr>
              <w:t>Slaton Community Clubhouse – 750 W Garza St, Slaton, TX 79364</w:t>
            </w:r>
          </w:p>
          <w:p w14:paraId="38B28857" w14:textId="77777777" w:rsidR="00C84510" w:rsidRPr="003D1925" w:rsidRDefault="00C84510" w:rsidP="00FC1C58">
            <w:pPr>
              <w:spacing w:after="120"/>
              <w:jc w:val="center"/>
              <w:rPr>
                <w:sz w:val="24"/>
                <w:szCs w:val="24"/>
              </w:rPr>
            </w:pPr>
            <w:r w:rsidRPr="003D1925">
              <w:rPr>
                <w:sz w:val="24"/>
                <w:szCs w:val="24"/>
              </w:rPr>
              <w:t>Texas Tech University Student Recreation Center – Hartford Ave &amp; Main Street, Lubbock, TX 79409</w:t>
            </w:r>
          </w:p>
        </w:tc>
      </w:tr>
    </w:tbl>
    <w:p w14:paraId="15AC8783" w14:textId="77777777" w:rsidR="00C84510" w:rsidRPr="003D1925" w:rsidRDefault="00C84510" w:rsidP="00C84510">
      <w:pPr>
        <w:tabs>
          <w:tab w:val="center" w:pos="4680"/>
          <w:tab w:val="right" w:pos="9360"/>
        </w:tabs>
      </w:pPr>
    </w:p>
    <w:p w14:paraId="68A48090" w14:textId="77777777" w:rsidR="00A07613" w:rsidRPr="00C703F2" w:rsidRDefault="00A07613" w:rsidP="00C84510">
      <w:pPr>
        <w:tabs>
          <w:tab w:val="center" w:pos="4680"/>
          <w:tab w:val="right" w:pos="9360"/>
        </w:tabs>
        <w:jc w:val="center"/>
      </w:pPr>
    </w:p>
    <w:sectPr w:rsidR="00A07613" w:rsidRPr="00C703F2" w:rsidSect="00C84510">
      <w:footerReference w:type="first" r:id="rId15"/>
      <w:footnotePr>
        <w:pos w:val="beneathText"/>
      </w:footnotePr>
      <w:pgSz w:w="12240" w:h="15840" w:code="1"/>
      <w:pgMar w:top="1260" w:right="1440" w:bottom="756" w:left="1440" w:header="720" w:footer="720" w:gutter="0"/>
      <w:pgNumType w:start="1"/>
      <w:cols w:space="6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B2C7C" w14:textId="77777777" w:rsidR="00DE2D75" w:rsidRDefault="00DE2D75" w:rsidP="00AD61B8">
      <w:r>
        <w:separator/>
      </w:r>
    </w:p>
  </w:endnote>
  <w:endnote w:type="continuationSeparator" w:id="0">
    <w:p w14:paraId="6866FABD" w14:textId="77777777" w:rsidR="00DE2D75" w:rsidRDefault="00DE2D75" w:rsidP="00AD6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5865" w14:textId="77777777" w:rsidR="005322DE" w:rsidRDefault="00532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C29D" w14:textId="77777777" w:rsidR="00AD61B8" w:rsidRDefault="00AD61B8">
    <w:pPr>
      <w:pStyle w:val="Footer"/>
    </w:pPr>
  </w:p>
  <w:p w14:paraId="6304F027" w14:textId="77777777" w:rsidR="00AD61B8" w:rsidRDefault="00AD61B8">
    <w:pPr>
      <w:pStyle w:val="Footer"/>
    </w:pPr>
    <w:r>
      <w:tab/>
      <w:t xml:space="preserve">- </w:t>
    </w:r>
    <w:r>
      <w:fldChar w:fldCharType="begin"/>
    </w:r>
    <w:r>
      <w:instrText xml:space="preserve"> PAGE   \* MERGEFORMAT </w:instrText>
    </w:r>
    <w:r>
      <w:fldChar w:fldCharType="separate"/>
    </w:r>
    <w:r w:rsidR="005D4155">
      <w:rPr>
        <w:noProof/>
      </w:rPr>
      <w:t>3</w:t>
    </w:r>
    <w:r>
      <w:rPr>
        <w:noProof/>
      </w:rPr>
      <w:fldChar w:fldCharType="end"/>
    </w: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277A" w14:textId="77777777" w:rsidR="005322DE" w:rsidRDefault="005322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3FB3" w14:textId="77777777" w:rsidR="00AD61B8" w:rsidRDefault="00AD61B8">
    <w:pPr>
      <w:pStyle w:val="Footer"/>
    </w:pPr>
  </w:p>
  <w:p w14:paraId="269F6EDD" w14:textId="632CCD78" w:rsidR="007E77BD" w:rsidRDefault="007E77BD" w:rsidP="00B87898">
    <w:pPr>
      <w:pStyle w:val="Footer"/>
      <w:jc w:val="center"/>
      <w:rPr>
        <w:noProof/>
      </w:rPr>
    </w:pPr>
    <w:r>
      <w:rPr>
        <w:noProof/>
      </w:rPr>
      <w:t>Signature Page</w:t>
    </w:r>
  </w:p>
  <w:p w14:paraId="1F8D7B90" w14:textId="1F502630" w:rsidR="00AD61B8" w:rsidRDefault="007E77BD" w:rsidP="00B87898">
    <w:pPr>
      <w:pStyle w:val="Footer"/>
      <w:jc w:val="center"/>
      <w:rPr>
        <w:noProof/>
      </w:rPr>
    </w:pPr>
    <w:r>
      <w:rPr>
        <w:noProof/>
      </w:rPr>
      <w:t>Lorenzo Independent School District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6696" w14:textId="77777777" w:rsidR="00C84510" w:rsidRDefault="00C84510" w:rsidP="00140B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C4AE" w14:textId="77777777" w:rsidR="00C84510" w:rsidRDefault="00C84510">
    <w:pPr>
      <w:pStyle w:val="Footer"/>
      <w:rPr>
        <w:rStyle w:val="PageNumber"/>
      </w:rPr>
    </w:pPr>
    <w:r w:rsidRPr="003E5755">
      <w:tab/>
    </w:r>
  </w:p>
  <w:p w14:paraId="649B1D9A" w14:textId="77777777" w:rsidR="00C84510" w:rsidRDefault="00C84510" w:rsidP="00BB16AD">
    <w:pPr>
      <w:pStyle w:val="Footer"/>
    </w:pPr>
    <w:r>
      <w:rPr>
        <w:noProof/>
      </w:rPr>
      <mc:AlternateContent>
        <mc:Choice Requires="wps">
          <w:drawing>
            <wp:anchor distT="0" distB="0" distL="114300" distR="114300" simplePos="0" relativeHeight="251659264" behindDoc="0" locked="0" layoutInCell="1" allowOverlap="1" wp14:anchorId="41079F87" wp14:editId="5C7FD27C">
              <wp:simplePos x="0" y="0"/>
              <wp:positionH relativeFrom="margin">
                <wp:posOffset>0</wp:posOffset>
              </wp:positionH>
              <wp:positionV relativeFrom="paragraph">
                <wp:posOffset>0</wp:posOffset>
              </wp:positionV>
              <wp:extent cx="2560320" cy="127000"/>
              <wp:effectExtent l="0" t="0" r="11430" b="6350"/>
              <wp:wrapNone/>
              <wp:docPr id="13933745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27000"/>
                      </a:xfrm>
                      <a:prstGeom prst="rect">
                        <a:avLst/>
                      </a:prstGeom>
                      <a:noFill/>
                      <a:ln>
                        <a:noFill/>
                      </a:ln>
                    </wps:spPr>
                    <wps:txbx>
                      <w:txbxContent>
                        <w:p w14:paraId="427883B6" w14:textId="77777777" w:rsidR="00C84510" w:rsidRDefault="00C84510" w:rsidP="00BB16AD">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079F87" id="_x0000_t202" coordsize="21600,21600" o:spt="202" path="m,l,21600r21600,l21600,xe">
              <v:stroke joinstyle="miter"/>
              <v:path gradientshapeok="t" o:connecttype="rect"/>
            </v:shapetype>
            <v:shape id="Text Box 3" o:spid="_x0000_s1026" type="#_x0000_t202" style="position:absolute;margin-left:0;margin-top:0;width:201.6pt;height:1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" filled="f" stroked="f">
              <v:textbox style="mso-fit-shape-to-text:t" inset="0,0,0,0">
                <w:txbxContent>
                  <w:p w14:paraId="427883B6" w14:textId="77777777" w:rsidR="00C84510" w:rsidRDefault="00C84510" w:rsidP="00BB16AD">
                    <w:pPr>
                      <w:pStyle w:val="MacPacTrailer"/>
                    </w:pPr>
                  </w:p>
                </w:txbxContent>
              </v:textbox>
              <w10:wrap anchorx="margin"/>
            </v:shape>
          </w:pict>
        </mc:Fallback>
      </mc:AlternateContent>
    </w:r>
  </w:p>
  <w:p w14:paraId="2DCB8758" w14:textId="77777777" w:rsidR="00C84510" w:rsidRDefault="00C84510" w:rsidP="0014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F3ACC" w14:textId="77777777" w:rsidR="00DE2D75" w:rsidRDefault="00DE2D75" w:rsidP="00AD61B8">
      <w:r>
        <w:separator/>
      </w:r>
    </w:p>
  </w:footnote>
  <w:footnote w:type="continuationSeparator" w:id="0">
    <w:p w14:paraId="6BA46187" w14:textId="77777777" w:rsidR="00DE2D75" w:rsidRDefault="00DE2D75" w:rsidP="00AD6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01F2" w14:textId="77777777" w:rsidR="005322DE" w:rsidRDefault="00532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2DC00" w14:textId="77777777" w:rsidR="005322DE" w:rsidRDefault="00532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525E" w14:textId="77777777" w:rsidR="005322DE" w:rsidRDefault="00532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804F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5676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138D0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BC291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1ED3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CAC3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B806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286C7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04D8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8E7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4F23AE"/>
    <w:multiLevelType w:val="hybridMultilevel"/>
    <w:tmpl w:val="30CE9D16"/>
    <w:lvl w:ilvl="0" w:tplc="D0945F3E">
      <w:start w:val="1"/>
      <w:numFmt w:val="lowerRoman"/>
      <w:lvlText w:val="(%1)"/>
      <w:lvlJc w:val="left"/>
      <w:pPr>
        <w:ind w:left="1440" w:hanging="360"/>
      </w:pPr>
      <w:rPr>
        <w:rFonts w:ascii="Times New Roman" w:eastAsia="Times New Roman" w:hAnsi="Times New Roman" w:cs="Times New Roman" w:hint="default"/>
        <w:spacing w:val="-1"/>
        <w:w w:val="110"/>
        <w:sz w:val="32"/>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74E47CD"/>
    <w:multiLevelType w:val="multilevel"/>
    <w:tmpl w:val="D7080B2A"/>
    <w:name w:val="Heading"/>
    <w:lvl w:ilvl="0">
      <w:start w:val="1"/>
      <w:numFmt w:val="decimal"/>
      <w:pStyle w:val="Heading1"/>
      <w:lvlText w:val="%1."/>
      <w:lvlJc w:val="left"/>
      <w:pPr>
        <w:ind w:left="0" w:firstLine="720"/>
      </w:pPr>
      <w:rPr>
        <w:strike w:val="0"/>
        <w:dstrike w:val="0"/>
      </w:rPr>
    </w:lvl>
    <w:lvl w:ilvl="1">
      <w:start w:val="1"/>
      <w:numFmt w:val="decimal"/>
      <w:pStyle w:val="Heading2"/>
      <w:lvlText w:val="Section %2."/>
      <w:lvlJc w:val="left"/>
      <w:pPr>
        <w:ind w:left="0" w:firstLine="720"/>
      </w:pPr>
      <w:rPr>
        <w:strike w:val="0"/>
        <w:dstrike w:val="0"/>
        <w:u w:val="single"/>
      </w:rPr>
    </w:lvl>
    <w:lvl w:ilvl="2">
      <w:start w:val="1"/>
      <w:numFmt w:val="lowerLetter"/>
      <w:pStyle w:val="Heading3"/>
      <w:lvlText w:val="(%3)"/>
      <w:lvlJc w:val="left"/>
      <w:pPr>
        <w:ind w:left="0" w:firstLine="1440"/>
      </w:pPr>
      <w:rPr>
        <w:strike w:val="0"/>
        <w:dstrike w:val="0"/>
      </w:rPr>
    </w:lvl>
    <w:lvl w:ilvl="3">
      <w:start w:val="1"/>
      <w:numFmt w:val="none"/>
      <w:pStyle w:val="Heading4"/>
      <w:suff w:val="nothing"/>
      <w:lvlText w:val=""/>
      <w:lvlJc w:val="left"/>
      <w:pPr>
        <w:ind w:left="0" w:firstLine="0"/>
      </w:pPr>
      <w:rPr>
        <w:strike w:val="0"/>
        <w:dstrike w:val="0"/>
      </w:rPr>
    </w:lvl>
    <w:lvl w:ilvl="4">
      <w:start w:val="1"/>
      <w:numFmt w:val="none"/>
      <w:pStyle w:val="Heading5"/>
      <w:suff w:val="nothing"/>
      <w:lvlText w:val=""/>
      <w:lvlJc w:val="left"/>
      <w:pPr>
        <w:ind w:left="0" w:firstLine="0"/>
      </w:pPr>
      <w:rPr>
        <w:strike w:val="0"/>
        <w:dstrike w:val="0"/>
      </w:rPr>
    </w:lvl>
    <w:lvl w:ilvl="5">
      <w:start w:val="1"/>
      <w:numFmt w:val="none"/>
      <w:pStyle w:val="Heading6"/>
      <w:suff w:val="nothing"/>
      <w:lvlText w:val=""/>
      <w:lvlJc w:val="left"/>
      <w:pPr>
        <w:ind w:left="0" w:firstLine="0"/>
      </w:pPr>
      <w:rPr>
        <w:strike w:val="0"/>
        <w:dstrike w:val="0"/>
      </w:rPr>
    </w:lvl>
    <w:lvl w:ilvl="6">
      <w:start w:val="1"/>
      <w:numFmt w:val="none"/>
      <w:pStyle w:val="Heading7"/>
      <w:suff w:val="nothing"/>
      <w:lvlText w:val=""/>
      <w:lvlJc w:val="left"/>
      <w:pPr>
        <w:ind w:left="0" w:firstLine="0"/>
      </w:pPr>
      <w:rPr>
        <w:strike w:val="0"/>
        <w:dstrike w:val="0"/>
      </w:rPr>
    </w:lvl>
    <w:lvl w:ilvl="7">
      <w:start w:val="1"/>
      <w:numFmt w:val="none"/>
      <w:pStyle w:val="Heading8"/>
      <w:suff w:val="nothing"/>
      <w:lvlText w:val=""/>
      <w:lvlJc w:val="left"/>
      <w:pPr>
        <w:ind w:left="0" w:firstLine="0"/>
      </w:pPr>
      <w:rPr>
        <w:strike w:val="0"/>
        <w:dstrike w:val="0"/>
      </w:rPr>
    </w:lvl>
    <w:lvl w:ilvl="8">
      <w:start w:val="1"/>
      <w:numFmt w:val="none"/>
      <w:pStyle w:val="Heading9"/>
      <w:suff w:val="nothing"/>
      <w:lvlText w:val=""/>
      <w:lvlJc w:val="left"/>
      <w:pPr>
        <w:ind w:left="0" w:firstLine="0"/>
      </w:pPr>
      <w:rPr>
        <w:strike w:val="0"/>
        <w:dstrike w:val="0"/>
      </w:rPr>
    </w:lvl>
  </w:abstractNum>
  <w:abstractNum w:abstractNumId="12" w15:restartNumberingAfterBreak="0">
    <w:nsid w:val="21AC7C78"/>
    <w:multiLevelType w:val="hybridMultilevel"/>
    <w:tmpl w:val="9D4CD8DC"/>
    <w:lvl w:ilvl="0" w:tplc="1D86246A">
      <w:start w:val="1"/>
      <w:numFmt w:val="lowerLetter"/>
      <w:lvlText w:val="(%1)"/>
      <w:lvlJc w:val="left"/>
      <w:pPr>
        <w:ind w:left="1776" w:hanging="256"/>
      </w:pPr>
      <w:rPr>
        <w:rFonts w:ascii="Times New Roman" w:eastAsia="Times New Roman" w:hAnsi="Times New Roman" w:cs="Times New Roman" w:hint="default"/>
        <w:color w:val="111111"/>
        <w:spacing w:val="-1"/>
        <w:w w:val="102"/>
        <w:sz w:val="18"/>
        <w:szCs w:val="18"/>
      </w:rPr>
    </w:lvl>
    <w:lvl w:ilvl="1" w:tplc="5AA61B38">
      <w:start w:val="1"/>
      <w:numFmt w:val="lowerLetter"/>
      <w:lvlText w:val="(%2)"/>
      <w:lvlJc w:val="left"/>
      <w:pPr>
        <w:ind w:left="1740" w:hanging="553"/>
      </w:pPr>
      <w:rPr>
        <w:rFonts w:hint="default"/>
        <w:spacing w:val="-3"/>
        <w:w w:val="108"/>
      </w:rPr>
    </w:lvl>
    <w:lvl w:ilvl="2" w:tplc="9648E246">
      <w:numFmt w:val="bullet"/>
      <w:lvlText w:val="•"/>
      <w:lvlJc w:val="left"/>
      <w:pPr>
        <w:ind w:left="2700" w:hanging="553"/>
      </w:pPr>
      <w:rPr>
        <w:rFonts w:hint="default"/>
      </w:rPr>
    </w:lvl>
    <w:lvl w:ilvl="3" w:tplc="53D8DA34">
      <w:numFmt w:val="bullet"/>
      <w:lvlText w:val="•"/>
      <w:lvlJc w:val="left"/>
      <w:pPr>
        <w:ind w:left="3620" w:hanging="553"/>
      </w:pPr>
      <w:rPr>
        <w:rFonts w:hint="default"/>
      </w:rPr>
    </w:lvl>
    <w:lvl w:ilvl="4" w:tplc="91F28E84">
      <w:numFmt w:val="bullet"/>
      <w:lvlText w:val="•"/>
      <w:lvlJc w:val="left"/>
      <w:pPr>
        <w:ind w:left="4540" w:hanging="553"/>
      </w:pPr>
      <w:rPr>
        <w:rFonts w:hint="default"/>
      </w:rPr>
    </w:lvl>
    <w:lvl w:ilvl="5" w:tplc="C6EAA6DA">
      <w:numFmt w:val="bullet"/>
      <w:lvlText w:val="•"/>
      <w:lvlJc w:val="left"/>
      <w:pPr>
        <w:ind w:left="5460" w:hanging="553"/>
      </w:pPr>
      <w:rPr>
        <w:rFonts w:hint="default"/>
      </w:rPr>
    </w:lvl>
    <w:lvl w:ilvl="6" w:tplc="9E801EA4">
      <w:numFmt w:val="bullet"/>
      <w:lvlText w:val="•"/>
      <w:lvlJc w:val="left"/>
      <w:pPr>
        <w:ind w:left="6380" w:hanging="553"/>
      </w:pPr>
      <w:rPr>
        <w:rFonts w:hint="default"/>
      </w:rPr>
    </w:lvl>
    <w:lvl w:ilvl="7" w:tplc="C52819DE">
      <w:numFmt w:val="bullet"/>
      <w:lvlText w:val="•"/>
      <w:lvlJc w:val="left"/>
      <w:pPr>
        <w:ind w:left="7300" w:hanging="553"/>
      </w:pPr>
      <w:rPr>
        <w:rFonts w:hint="default"/>
      </w:rPr>
    </w:lvl>
    <w:lvl w:ilvl="8" w:tplc="E2BCE13C">
      <w:numFmt w:val="bullet"/>
      <w:lvlText w:val="•"/>
      <w:lvlJc w:val="left"/>
      <w:pPr>
        <w:ind w:left="8220" w:hanging="553"/>
      </w:pPr>
      <w:rPr>
        <w:rFonts w:hint="default"/>
      </w:rPr>
    </w:lvl>
  </w:abstractNum>
  <w:abstractNum w:abstractNumId="13" w15:restartNumberingAfterBreak="0">
    <w:nsid w:val="398C7B58"/>
    <w:multiLevelType w:val="hybridMultilevel"/>
    <w:tmpl w:val="51CA2C9A"/>
    <w:lvl w:ilvl="0" w:tplc="80860B8C">
      <w:start w:val="1"/>
      <w:numFmt w:val="decimal"/>
      <w:lvlText w:val="%1."/>
      <w:lvlJc w:val="left"/>
      <w:pPr>
        <w:ind w:left="926" w:hanging="682"/>
      </w:pPr>
      <w:rPr>
        <w:rFonts w:hint="default"/>
        <w:w w:val="108"/>
      </w:rPr>
    </w:lvl>
    <w:lvl w:ilvl="1" w:tplc="3FC278C6">
      <w:numFmt w:val="bullet"/>
      <w:lvlText w:val="•"/>
      <w:lvlJc w:val="left"/>
      <w:pPr>
        <w:ind w:left="7680" w:hanging="682"/>
      </w:pPr>
      <w:rPr>
        <w:rFonts w:hint="default"/>
      </w:rPr>
    </w:lvl>
    <w:lvl w:ilvl="2" w:tplc="B6883750">
      <w:numFmt w:val="bullet"/>
      <w:lvlText w:val="•"/>
      <w:lvlJc w:val="left"/>
      <w:pPr>
        <w:ind w:left="7944" w:hanging="682"/>
      </w:pPr>
      <w:rPr>
        <w:rFonts w:hint="default"/>
      </w:rPr>
    </w:lvl>
    <w:lvl w:ilvl="3" w:tplc="8AFEAA88">
      <w:numFmt w:val="bullet"/>
      <w:lvlText w:val="•"/>
      <w:lvlJc w:val="left"/>
      <w:pPr>
        <w:ind w:left="8208" w:hanging="682"/>
      </w:pPr>
      <w:rPr>
        <w:rFonts w:hint="default"/>
      </w:rPr>
    </w:lvl>
    <w:lvl w:ilvl="4" w:tplc="B75842C6">
      <w:numFmt w:val="bullet"/>
      <w:lvlText w:val="•"/>
      <w:lvlJc w:val="left"/>
      <w:pPr>
        <w:ind w:left="8473" w:hanging="682"/>
      </w:pPr>
      <w:rPr>
        <w:rFonts w:hint="default"/>
      </w:rPr>
    </w:lvl>
    <w:lvl w:ilvl="5" w:tplc="0AD85DE0">
      <w:numFmt w:val="bullet"/>
      <w:lvlText w:val="•"/>
      <w:lvlJc w:val="left"/>
      <w:pPr>
        <w:ind w:left="8737" w:hanging="682"/>
      </w:pPr>
      <w:rPr>
        <w:rFonts w:hint="default"/>
      </w:rPr>
    </w:lvl>
    <w:lvl w:ilvl="6" w:tplc="B2341438">
      <w:numFmt w:val="bullet"/>
      <w:lvlText w:val="•"/>
      <w:lvlJc w:val="left"/>
      <w:pPr>
        <w:ind w:left="9002" w:hanging="682"/>
      </w:pPr>
      <w:rPr>
        <w:rFonts w:hint="default"/>
      </w:rPr>
    </w:lvl>
    <w:lvl w:ilvl="7" w:tplc="17E639B6">
      <w:numFmt w:val="bullet"/>
      <w:lvlText w:val="•"/>
      <w:lvlJc w:val="left"/>
      <w:pPr>
        <w:ind w:left="9266" w:hanging="682"/>
      </w:pPr>
      <w:rPr>
        <w:rFonts w:hint="default"/>
      </w:rPr>
    </w:lvl>
    <w:lvl w:ilvl="8" w:tplc="7764BAE2">
      <w:numFmt w:val="bullet"/>
      <w:lvlText w:val="•"/>
      <w:lvlJc w:val="left"/>
      <w:pPr>
        <w:ind w:left="9531" w:hanging="682"/>
      </w:pPr>
      <w:rPr>
        <w:rFonts w:hint="default"/>
      </w:rPr>
    </w:lvl>
  </w:abstractNum>
  <w:abstractNum w:abstractNumId="14" w15:restartNumberingAfterBreak="0">
    <w:nsid w:val="69F9503A"/>
    <w:multiLevelType w:val="multilevel"/>
    <w:tmpl w:val="F45E55DE"/>
    <w:name w:val="Recital 2"/>
    <w:lvl w:ilvl="0">
      <w:start w:val="1"/>
      <w:numFmt w:val="decimal"/>
      <w:pStyle w:val="Recit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C7C26EA"/>
    <w:multiLevelType w:val="hybridMultilevel"/>
    <w:tmpl w:val="BA0AA1BE"/>
    <w:name w:val="Recital"/>
    <w:lvl w:ilvl="0" w:tplc="7A384336">
      <w:start w:val="1"/>
      <w:numFmt w:val="upperLetter"/>
      <w:pStyle w:val="Recit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CC84585"/>
    <w:multiLevelType w:val="hybridMultilevel"/>
    <w:tmpl w:val="A516BC0C"/>
    <w:name w:val="Heading2"/>
    <w:lvl w:ilvl="0" w:tplc="3C54D7C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169672">
    <w:abstractNumId w:val="11"/>
  </w:num>
  <w:num w:numId="2" w16cid:durableId="980620341">
    <w:abstractNumId w:val="10"/>
  </w:num>
  <w:num w:numId="3" w16cid:durableId="659886464">
    <w:abstractNumId w:val="15"/>
  </w:num>
  <w:num w:numId="4" w16cid:durableId="1525824744">
    <w:abstractNumId w:val="10"/>
  </w:num>
  <w:num w:numId="5" w16cid:durableId="1450246357">
    <w:abstractNumId w:val="16"/>
  </w:num>
  <w:num w:numId="6" w16cid:durableId="1284773921">
    <w:abstractNumId w:val="14"/>
  </w:num>
  <w:num w:numId="7" w16cid:durableId="700207553">
    <w:abstractNumId w:val="12"/>
  </w:num>
  <w:num w:numId="8" w16cid:durableId="1387795092">
    <w:abstractNumId w:val="13"/>
  </w:num>
  <w:num w:numId="9" w16cid:durableId="1150635404">
    <w:abstractNumId w:val="9"/>
  </w:num>
  <w:num w:numId="10" w16cid:durableId="1729114347">
    <w:abstractNumId w:val="7"/>
  </w:num>
  <w:num w:numId="11" w16cid:durableId="1996688208">
    <w:abstractNumId w:val="6"/>
  </w:num>
  <w:num w:numId="12" w16cid:durableId="91050923">
    <w:abstractNumId w:val="5"/>
  </w:num>
  <w:num w:numId="13" w16cid:durableId="462381360">
    <w:abstractNumId w:val="4"/>
  </w:num>
  <w:num w:numId="14" w16cid:durableId="2034333096">
    <w:abstractNumId w:val="8"/>
  </w:num>
  <w:num w:numId="15" w16cid:durableId="278800323">
    <w:abstractNumId w:val="3"/>
  </w:num>
  <w:num w:numId="16" w16cid:durableId="1376613797">
    <w:abstractNumId w:val="2"/>
  </w:num>
  <w:num w:numId="17" w16cid:durableId="1879538872">
    <w:abstractNumId w:val="1"/>
  </w:num>
  <w:num w:numId="18" w16cid:durableId="72175904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0|0|0|0|0|0|0|0|0|@@"/>
  </w:docVars>
  <w:rsids>
    <w:rsidRoot w:val="00F44BE7"/>
    <w:rsid w:val="000021E7"/>
    <w:rsid w:val="00007846"/>
    <w:rsid w:val="00012645"/>
    <w:rsid w:val="0001407A"/>
    <w:rsid w:val="00014D5B"/>
    <w:rsid w:val="00015C07"/>
    <w:rsid w:val="00015F72"/>
    <w:rsid w:val="000162B6"/>
    <w:rsid w:val="00016A14"/>
    <w:rsid w:val="0001749E"/>
    <w:rsid w:val="00020413"/>
    <w:rsid w:val="0002092A"/>
    <w:rsid w:val="00021FD5"/>
    <w:rsid w:val="00022ABC"/>
    <w:rsid w:val="00024711"/>
    <w:rsid w:val="00025FA7"/>
    <w:rsid w:val="0003012A"/>
    <w:rsid w:val="00031145"/>
    <w:rsid w:val="00031FAA"/>
    <w:rsid w:val="0003240D"/>
    <w:rsid w:val="00035A64"/>
    <w:rsid w:val="00045FF2"/>
    <w:rsid w:val="00052FC0"/>
    <w:rsid w:val="00054CB9"/>
    <w:rsid w:val="000561F0"/>
    <w:rsid w:val="000616D9"/>
    <w:rsid w:val="000648DA"/>
    <w:rsid w:val="00064D01"/>
    <w:rsid w:val="0006575B"/>
    <w:rsid w:val="000676A3"/>
    <w:rsid w:val="00070698"/>
    <w:rsid w:val="00071109"/>
    <w:rsid w:val="000714D5"/>
    <w:rsid w:val="000724F4"/>
    <w:rsid w:val="00074562"/>
    <w:rsid w:val="0008163B"/>
    <w:rsid w:val="000832BF"/>
    <w:rsid w:val="000847A3"/>
    <w:rsid w:val="000862E2"/>
    <w:rsid w:val="000866D4"/>
    <w:rsid w:val="00087DD0"/>
    <w:rsid w:val="00087E5A"/>
    <w:rsid w:val="000900FA"/>
    <w:rsid w:val="00091A7B"/>
    <w:rsid w:val="00095D05"/>
    <w:rsid w:val="000A00D5"/>
    <w:rsid w:val="000A0A33"/>
    <w:rsid w:val="000A1D16"/>
    <w:rsid w:val="000A1D52"/>
    <w:rsid w:val="000A3878"/>
    <w:rsid w:val="000A6A34"/>
    <w:rsid w:val="000B192C"/>
    <w:rsid w:val="000B3371"/>
    <w:rsid w:val="000C25A5"/>
    <w:rsid w:val="000C3F28"/>
    <w:rsid w:val="000D0202"/>
    <w:rsid w:val="000D22C5"/>
    <w:rsid w:val="000D3A29"/>
    <w:rsid w:val="000D4B58"/>
    <w:rsid w:val="000D50A0"/>
    <w:rsid w:val="000D7307"/>
    <w:rsid w:val="000E09C2"/>
    <w:rsid w:val="000E1937"/>
    <w:rsid w:val="000E2D34"/>
    <w:rsid w:val="000E4F19"/>
    <w:rsid w:val="000E53A0"/>
    <w:rsid w:val="000E55F4"/>
    <w:rsid w:val="000E67AA"/>
    <w:rsid w:val="000E7051"/>
    <w:rsid w:val="000E7CD0"/>
    <w:rsid w:val="000F240D"/>
    <w:rsid w:val="000F487B"/>
    <w:rsid w:val="000F5057"/>
    <w:rsid w:val="000F5C16"/>
    <w:rsid w:val="00110104"/>
    <w:rsid w:val="001111A1"/>
    <w:rsid w:val="00111724"/>
    <w:rsid w:val="001134FB"/>
    <w:rsid w:val="0011692B"/>
    <w:rsid w:val="00116E84"/>
    <w:rsid w:val="001179C3"/>
    <w:rsid w:val="00120798"/>
    <w:rsid w:val="00122FCD"/>
    <w:rsid w:val="00123068"/>
    <w:rsid w:val="00124056"/>
    <w:rsid w:val="0012484D"/>
    <w:rsid w:val="00124A81"/>
    <w:rsid w:val="00127B41"/>
    <w:rsid w:val="00130493"/>
    <w:rsid w:val="00133D61"/>
    <w:rsid w:val="001364D1"/>
    <w:rsid w:val="001374AA"/>
    <w:rsid w:val="00144413"/>
    <w:rsid w:val="00144594"/>
    <w:rsid w:val="00144741"/>
    <w:rsid w:val="001461B6"/>
    <w:rsid w:val="00147281"/>
    <w:rsid w:val="00150F2A"/>
    <w:rsid w:val="00152397"/>
    <w:rsid w:val="001525FE"/>
    <w:rsid w:val="001544A7"/>
    <w:rsid w:val="00157185"/>
    <w:rsid w:val="00157DA4"/>
    <w:rsid w:val="00157EE5"/>
    <w:rsid w:val="00160521"/>
    <w:rsid w:val="0016323F"/>
    <w:rsid w:val="0016450D"/>
    <w:rsid w:val="00167136"/>
    <w:rsid w:val="001675BB"/>
    <w:rsid w:val="00173D08"/>
    <w:rsid w:val="0017634A"/>
    <w:rsid w:val="00176C50"/>
    <w:rsid w:val="00177724"/>
    <w:rsid w:val="00180493"/>
    <w:rsid w:val="00181B35"/>
    <w:rsid w:val="001825AE"/>
    <w:rsid w:val="00184F73"/>
    <w:rsid w:val="00186B2F"/>
    <w:rsid w:val="00192B8A"/>
    <w:rsid w:val="00194644"/>
    <w:rsid w:val="0019534C"/>
    <w:rsid w:val="001A3D25"/>
    <w:rsid w:val="001A5703"/>
    <w:rsid w:val="001A6093"/>
    <w:rsid w:val="001A641D"/>
    <w:rsid w:val="001B00A1"/>
    <w:rsid w:val="001B1C4F"/>
    <w:rsid w:val="001B241D"/>
    <w:rsid w:val="001B2BC2"/>
    <w:rsid w:val="001B3133"/>
    <w:rsid w:val="001B4B0F"/>
    <w:rsid w:val="001B596C"/>
    <w:rsid w:val="001B5A6A"/>
    <w:rsid w:val="001B7213"/>
    <w:rsid w:val="001B76DB"/>
    <w:rsid w:val="001C3D5B"/>
    <w:rsid w:val="001C3EFF"/>
    <w:rsid w:val="001C7160"/>
    <w:rsid w:val="001D0698"/>
    <w:rsid w:val="001D0D43"/>
    <w:rsid w:val="001D1A0F"/>
    <w:rsid w:val="001D4951"/>
    <w:rsid w:val="001E010B"/>
    <w:rsid w:val="001E0478"/>
    <w:rsid w:val="001E0B9F"/>
    <w:rsid w:val="001E2B2D"/>
    <w:rsid w:val="001E6FB9"/>
    <w:rsid w:val="001F2C75"/>
    <w:rsid w:val="001F4F5C"/>
    <w:rsid w:val="001F76AB"/>
    <w:rsid w:val="0020015B"/>
    <w:rsid w:val="002001EB"/>
    <w:rsid w:val="00210DDB"/>
    <w:rsid w:val="002117FF"/>
    <w:rsid w:val="00212AED"/>
    <w:rsid w:val="00212DA0"/>
    <w:rsid w:val="002131CF"/>
    <w:rsid w:val="002141F0"/>
    <w:rsid w:val="00214434"/>
    <w:rsid w:val="00220B1C"/>
    <w:rsid w:val="00222496"/>
    <w:rsid w:val="002232C1"/>
    <w:rsid w:val="002240D0"/>
    <w:rsid w:val="002252BF"/>
    <w:rsid w:val="00225670"/>
    <w:rsid w:val="002264AB"/>
    <w:rsid w:val="00226F10"/>
    <w:rsid w:val="00227FC7"/>
    <w:rsid w:val="002314BF"/>
    <w:rsid w:val="00231B78"/>
    <w:rsid w:val="00233E11"/>
    <w:rsid w:val="002349BD"/>
    <w:rsid w:val="00235037"/>
    <w:rsid w:val="00236200"/>
    <w:rsid w:val="0024310E"/>
    <w:rsid w:val="00245009"/>
    <w:rsid w:val="0024633C"/>
    <w:rsid w:val="0025169D"/>
    <w:rsid w:val="00253F43"/>
    <w:rsid w:val="002606B7"/>
    <w:rsid w:val="00260E3B"/>
    <w:rsid w:val="00261746"/>
    <w:rsid w:val="0026412C"/>
    <w:rsid w:val="00265EFD"/>
    <w:rsid w:val="002710A9"/>
    <w:rsid w:val="00271A6A"/>
    <w:rsid w:val="0028038C"/>
    <w:rsid w:val="002805D8"/>
    <w:rsid w:val="002826CF"/>
    <w:rsid w:val="00286462"/>
    <w:rsid w:val="00286547"/>
    <w:rsid w:val="00293FDF"/>
    <w:rsid w:val="0029628D"/>
    <w:rsid w:val="00296550"/>
    <w:rsid w:val="00297F53"/>
    <w:rsid w:val="002A510B"/>
    <w:rsid w:val="002A5A59"/>
    <w:rsid w:val="002A5C09"/>
    <w:rsid w:val="002A6085"/>
    <w:rsid w:val="002B08AF"/>
    <w:rsid w:val="002B1C2F"/>
    <w:rsid w:val="002B33E1"/>
    <w:rsid w:val="002B6E28"/>
    <w:rsid w:val="002C1200"/>
    <w:rsid w:val="002C1C0F"/>
    <w:rsid w:val="002C1E2E"/>
    <w:rsid w:val="002C2702"/>
    <w:rsid w:val="002C2CEC"/>
    <w:rsid w:val="002C3F5F"/>
    <w:rsid w:val="002D05E9"/>
    <w:rsid w:val="002D1F2B"/>
    <w:rsid w:val="002D2377"/>
    <w:rsid w:val="002D300C"/>
    <w:rsid w:val="002D4774"/>
    <w:rsid w:val="002D616E"/>
    <w:rsid w:val="002E0701"/>
    <w:rsid w:val="002E0C47"/>
    <w:rsid w:val="002E1BC4"/>
    <w:rsid w:val="002E5383"/>
    <w:rsid w:val="002E5870"/>
    <w:rsid w:val="002E68D5"/>
    <w:rsid w:val="002F0422"/>
    <w:rsid w:val="002F0C4C"/>
    <w:rsid w:val="002F12FC"/>
    <w:rsid w:val="002F6437"/>
    <w:rsid w:val="00300205"/>
    <w:rsid w:val="003007F6"/>
    <w:rsid w:val="00300867"/>
    <w:rsid w:val="00301C4B"/>
    <w:rsid w:val="00302926"/>
    <w:rsid w:val="0030475B"/>
    <w:rsid w:val="00306610"/>
    <w:rsid w:val="00307AB6"/>
    <w:rsid w:val="00311950"/>
    <w:rsid w:val="003143D3"/>
    <w:rsid w:val="003208CA"/>
    <w:rsid w:val="003249BA"/>
    <w:rsid w:val="00326CBE"/>
    <w:rsid w:val="00331B65"/>
    <w:rsid w:val="00331DF8"/>
    <w:rsid w:val="003327E1"/>
    <w:rsid w:val="00335536"/>
    <w:rsid w:val="00335B23"/>
    <w:rsid w:val="00340342"/>
    <w:rsid w:val="00342BD5"/>
    <w:rsid w:val="003433A4"/>
    <w:rsid w:val="00344938"/>
    <w:rsid w:val="00345869"/>
    <w:rsid w:val="00346A21"/>
    <w:rsid w:val="0034744F"/>
    <w:rsid w:val="00350D9C"/>
    <w:rsid w:val="003511FD"/>
    <w:rsid w:val="00354C80"/>
    <w:rsid w:val="00355C05"/>
    <w:rsid w:val="00356450"/>
    <w:rsid w:val="003564F9"/>
    <w:rsid w:val="00360E45"/>
    <w:rsid w:val="00361263"/>
    <w:rsid w:val="00364600"/>
    <w:rsid w:val="00365946"/>
    <w:rsid w:val="00367762"/>
    <w:rsid w:val="00367F66"/>
    <w:rsid w:val="003716F0"/>
    <w:rsid w:val="00375ABB"/>
    <w:rsid w:val="003869F5"/>
    <w:rsid w:val="003876D2"/>
    <w:rsid w:val="003943B3"/>
    <w:rsid w:val="0039657C"/>
    <w:rsid w:val="003A1062"/>
    <w:rsid w:val="003A1DCA"/>
    <w:rsid w:val="003A2E8A"/>
    <w:rsid w:val="003A4931"/>
    <w:rsid w:val="003A5A12"/>
    <w:rsid w:val="003A6349"/>
    <w:rsid w:val="003A77B1"/>
    <w:rsid w:val="003B581E"/>
    <w:rsid w:val="003C16C8"/>
    <w:rsid w:val="003C356C"/>
    <w:rsid w:val="003C4157"/>
    <w:rsid w:val="003C72FD"/>
    <w:rsid w:val="003D0BB8"/>
    <w:rsid w:val="003D334B"/>
    <w:rsid w:val="003D43BD"/>
    <w:rsid w:val="003D473B"/>
    <w:rsid w:val="003E3A83"/>
    <w:rsid w:val="003E5B95"/>
    <w:rsid w:val="003F1F08"/>
    <w:rsid w:val="003F54AD"/>
    <w:rsid w:val="003F5C66"/>
    <w:rsid w:val="003F653E"/>
    <w:rsid w:val="00402B0E"/>
    <w:rsid w:val="004063DE"/>
    <w:rsid w:val="00412CCA"/>
    <w:rsid w:val="004145D2"/>
    <w:rsid w:val="004148A4"/>
    <w:rsid w:val="00416768"/>
    <w:rsid w:val="004171B5"/>
    <w:rsid w:val="004206C1"/>
    <w:rsid w:val="00422B8A"/>
    <w:rsid w:val="00422E89"/>
    <w:rsid w:val="004259BF"/>
    <w:rsid w:val="004260CA"/>
    <w:rsid w:val="004262F3"/>
    <w:rsid w:val="004342B8"/>
    <w:rsid w:val="004417B2"/>
    <w:rsid w:val="00447615"/>
    <w:rsid w:val="0044791F"/>
    <w:rsid w:val="00450D6E"/>
    <w:rsid w:val="00453AB7"/>
    <w:rsid w:val="004545EB"/>
    <w:rsid w:val="00455C1F"/>
    <w:rsid w:val="00460031"/>
    <w:rsid w:val="0046178C"/>
    <w:rsid w:val="00461C15"/>
    <w:rsid w:val="0046355F"/>
    <w:rsid w:val="00464A5C"/>
    <w:rsid w:val="0046602E"/>
    <w:rsid w:val="00467F87"/>
    <w:rsid w:val="004709E8"/>
    <w:rsid w:val="00470A39"/>
    <w:rsid w:val="004717CF"/>
    <w:rsid w:val="004728B3"/>
    <w:rsid w:val="00476436"/>
    <w:rsid w:val="00476552"/>
    <w:rsid w:val="004771CD"/>
    <w:rsid w:val="00483D93"/>
    <w:rsid w:val="00485DEC"/>
    <w:rsid w:val="0049014B"/>
    <w:rsid w:val="004904DE"/>
    <w:rsid w:val="00490E38"/>
    <w:rsid w:val="00490F41"/>
    <w:rsid w:val="004918D6"/>
    <w:rsid w:val="00492558"/>
    <w:rsid w:val="00492A60"/>
    <w:rsid w:val="00492F1E"/>
    <w:rsid w:val="004950E6"/>
    <w:rsid w:val="004952F3"/>
    <w:rsid w:val="004962CD"/>
    <w:rsid w:val="0049638A"/>
    <w:rsid w:val="00497BA1"/>
    <w:rsid w:val="00497F32"/>
    <w:rsid w:val="004A11C7"/>
    <w:rsid w:val="004A1578"/>
    <w:rsid w:val="004A2415"/>
    <w:rsid w:val="004A4BE7"/>
    <w:rsid w:val="004A5897"/>
    <w:rsid w:val="004A6353"/>
    <w:rsid w:val="004B04C7"/>
    <w:rsid w:val="004B05C4"/>
    <w:rsid w:val="004B0BB6"/>
    <w:rsid w:val="004C27A6"/>
    <w:rsid w:val="004C2C34"/>
    <w:rsid w:val="004C2EB9"/>
    <w:rsid w:val="004C3D24"/>
    <w:rsid w:val="004C3E8D"/>
    <w:rsid w:val="004C55B8"/>
    <w:rsid w:val="004C644A"/>
    <w:rsid w:val="004D0F50"/>
    <w:rsid w:val="004D2812"/>
    <w:rsid w:val="004D2949"/>
    <w:rsid w:val="004D3214"/>
    <w:rsid w:val="004D5C45"/>
    <w:rsid w:val="004D7051"/>
    <w:rsid w:val="004D7D2F"/>
    <w:rsid w:val="004E31E2"/>
    <w:rsid w:val="004E50DB"/>
    <w:rsid w:val="004E618F"/>
    <w:rsid w:val="004E6EAB"/>
    <w:rsid w:val="004F70C4"/>
    <w:rsid w:val="00503B62"/>
    <w:rsid w:val="00504BC1"/>
    <w:rsid w:val="0050667E"/>
    <w:rsid w:val="00507026"/>
    <w:rsid w:val="00507C7B"/>
    <w:rsid w:val="005139BC"/>
    <w:rsid w:val="005167FE"/>
    <w:rsid w:val="00521A91"/>
    <w:rsid w:val="0052287F"/>
    <w:rsid w:val="00524CC3"/>
    <w:rsid w:val="00527155"/>
    <w:rsid w:val="00527C4C"/>
    <w:rsid w:val="005322DE"/>
    <w:rsid w:val="005346DA"/>
    <w:rsid w:val="00535576"/>
    <w:rsid w:val="00537DEA"/>
    <w:rsid w:val="00537EAC"/>
    <w:rsid w:val="005401E8"/>
    <w:rsid w:val="00541BBC"/>
    <w:rsid w:val="00542869"/>
    <w:rsid w:val="005445E8"/>
    <w:rsid w:val="00547B8C"/>
    <w:rsid w:val="00547E17"/>
    <w:rsid w:val="00550751"/>
    <w:rsid w:val="00554106"/>
    <w:rsid w:val="00554D57"/>
    <w:rsid w:val="00555699"/>
    <w:rsid w:val="00557E6A"/>
    <w:rsid w:val="00560E7A"/>
    <w:rsid w:val="00563D46"/>
    <w:rsid w:val="00565F63"/>
    <w:rsid w:val="00574EA4"/>
    <w:rsid w:val="0057528D"/>
    <w:rsid w:val="00576B57"/>
    <w:rsid w:val="005812C6"/>
    <w:rsid w:val="005837CB"/>
    <w:rsid w:val="00583E68"/>
    <w:rsid w:val="005848E0"/>
    <w:rsid w:val="00585C3F"/>
    <w:rsid w:val="005869A2"/>
    <w:rsid w:val="00586FDB"/>
    <w:rsid w:val="0059055A"/>
    <w:rsid w:val="00593B26"/>
    <w:rsid w:val="005945C6"/>
    <w:rsid w:val="005A11EF"/>
    <w:rsid w:val="005A1A8D"/>
    <w:rsid w:val="005A1EB4"/>
    <w:rsid w:val="005B0A42"/>
    <w:rsid w:val="005B100E"/>
    <w:rsid w:val="005B74FC"/>
    <w:rsid w:val="005B7A32"/>
    <w:rsid w:val="005B7A87"/>
    <w:rsid w:val="005C1782"/>
    <w:rsid w:val="005C2B33"/>
    <w:rsid w:val="005C3CA3"/>
    <w:rsid w:val="005C5790"/>
    <w:rsid w:val="005C79C2"/>
    <w:rsid w:val="005D2145"/>
    <w:rsid w:val="005D2C16"/>
    <w:rsid w:val="005D4155"/>
    <w:rsid w:val="005D69EE"/>
    <w:rsid w:val="005D6B84"/>
    <w:rsid w:val="005E0B58"/>
    <w:rsid w:val="005E18DF"/>
    <w:rsid w:val="005E1FB4"/>
    <w:rsid w:val="005E6AC2"/>
    <w:rsid w:val="005F2F73"/>
    <w:rsid w:val="005F406C"/>
    <w:rsid w:val="00605D89"/>
    <w:rsid w:val="00606E02"/>
    <w:rsid w:val="006115C9"/>
    <w:rsid w:val="00623DEA"/>
    <w:rsid w:val="0062509D"/>
    <w:rsid w:val="00626DBB"/>
    <w:rsid w:val="006275F3"/>
    <w:rsid w:val="006352E9"/>
    <w:rsid w:val="00636746"/>
    <w:rsid w:val="00636CA0"/>
    <w:rsid w:val="00637A83"/>
    <w:rsid w:val="0064150E"/>
    <w:rsid w:val="00654076"/>
    <w:rsid w:val="0065525A"/>
    <w:rsid w:val="00657361"/>
    <w:rsid w:val="00661E19"/>
    <w:rsid w:val="00663CCB"/>
    <w:rsid w:val="00671C8D"/>
    <w:rsid w:val="00672993"/>
    <w:rsid w:val="006730D9"/>
    <w:rsid w:val="006749B9"/>
    <w:rsid w:val="00677D32"/>
    <w:rsid w:val="006837C8"/>
    <w:rsid w:val="00683B27"/>
    <w:rsid w:val="00685AEB"/>
    <w:rsid w:val="00687128"/>
    <w:rsid w:val="00690CF7"/>
    <w:rsid w:val="00691993"/>
    <w:rsid w:val="00693FA4"/>
    <w:rsid w:val="006954E1"/>
    <w:rsid w:val="00695E81"/>
    <w:rsid w:val="006A0B7D"/>
    <w:rsid w:val="006A0CF3"/>
    <w:rsid w:val="006A311A"/>
    <w:rsid w:val="006A6288"/>
    <w:rsid w:val="006A644E"/>
    <w:rsid w:val="006A763E"/>
    <w:rsid w:val="006A7931"/>
    <w:rsid w:val="006B0739"/>
    <w:rsid w:val="006B6534"/>
    <w:rsid w:val="006C0743"/>
    <w:rsid w:val="006C22B3"/>
    <w:rsid w:val="006C33AE"/>
    <w:rsid w:val="006C6039"/>
    <w:rsid w:val="006C6B9C"/>
    <w:rsid w:val="006D03C4"/>
    <w:rsid w:val="006D4806"/>
    <w:rsid w:val="006D4B37"/>
    <w:rsid w:val="006D5700"/>
    <w:rsid w:val="006E1B4C"/>
    <w:rsid w:val="006E6685"/>
    <w:rsid w:val="006F10AB"/>
    <w:rsid w:val="006F3FEE"/>
    <w:rsid w:val="006F62FA"/>
    <w:rsid w:val="007007E2"/>
    <w:rsid w:val="0070102B"/>
    <w:rsid w:val="00707BF3"/>
    <w:rsid w:val="00712D46"/>
    <w:rsid w:val="00715473"/>
    <w:rsid w:val="0071608F"/>
    <w:rsid w:val="0071616A"/>
    <w:rsid w:val="0071689D"/>
    <w:rsid w:val="0072157A"/>
    <w:rsid w:val="00724DD6"/>
    <w:rsid w:val="007279C2"/>
    <w:rsid w:val="0073141B"/>
    <w:rsid w:val="00734C06"/>
    <w:rsid w:val="0073553A"/>
    <w:rsid w:val="00737CC6"/>
    <w:rsid w:val="007409F9"/>
    <w:rsid w:val="00746E25"/>
    <w:rsid w:val="00752965"/>
    <w:rsid w:val="00753D41"/>
    <w:rsid w:val="00753FB9"/>
    <w:rsid w:val="00757227"/>
    <w:rsid w:val="007652D7"/>
    <w:rsid w:val="00766827"/>
    <w:rsid w:val="00767427"/>
    <w:rsid w:val="00767D13"/>
    <w:rsid w:val="007702FC"/>
    <w:rsid w:val="00773785"/>
    <w:rsid w:val="0077485A"/>
    <w:rsid w:val="007768A3"/>
    <w:rsid w:val="007817D4"/>
    <w:rsid w:val="00790281"/>
    <w:rsid w:val="007905AC"/>
    <w:rsid w:val="007920F2"/>
    <w:rsid w:val="00794952"/>
    <w:rsid w:val="007A1E1C"/>
    <w:rsid w:val="007A63E3"/>
    <w:rsid w:val="007A6B3D"/>
    <w:rsid w:val="007A7D79"/>
    <w:rsid w:val="007B36A0"/>
    <w:rsid w:val="007B6652"/>
    <w:rsid w:val="007B6CDE"/>
    <w:rsid w:val="007C1425"/>
    <w:rsid w:val="007C1528"/>
    <w:rsid w:val="007C1CFD"/>
    <w:rsid w:val="007C6FEB"/>
    <w:rsid w:val="007D14A4"/>
    <w:rsid w:val="007D332F"/>
    <w:rsid w:val="007D3560"/>
    <w:rsid w:val="007D6050"/>
    <w:rsid w:val="007D616C"/>
    <w:rsid w:val="007E0B60"/>
    <w:rsid w:val="007E0BC1"/>
    <w:rsid w:val="007E14E4"/>
    <w:rsid w:val="007E2775"/>
    <w:rsid w:val="007E492C"/>
    <w:rsid w:val="007E5CC3"/>
    <w:rsid w:val="007E7283"/>
    <w:rsid w:val="007E77BD"/>
    <w:rsid w:val="007F0A76"/>
    <w:rsid w:val="007F0F34"/>
    <w:rsid w:val="007F1200"/>
    <w:rsid w:val="007F6AF9"/>
    <w:rsid w:val="007F7378"/>
    <w:rsid w:val="00800A68"/>
    <w:rsid w:val="008016B8"/>
    <w:rsid w:val="00801E9B"/>
    <w:rsid w:val="0080310E"/>
    <w:rsid w:val="00803356"/>
    <w:rsid w:val="00805767"/>
    <w:rsid w:val="00810926"/>
    <w:rsid w:val="00810FA0"/>
    <w:rsid w:val="008119A9"/>
    <w:rsid w:val="00813BC4"/>
    <w:rsid w:val="00813CAB"/>
    <w:rsid w:val="00816741"/>
    <w:rsid w:val="0081707F"/>
    <w:rsid w:val="00820465"/>
    <w:rsid w:val="00821384"/>
    <w:rsid w:val="008254DF"/>
    <w:rsid w:val="00831FF2"/>
    <w:rsid w:val="0084465D"/>
    <w:rsid w:val="008454B2"/>
    <w:rsid w:val="00845D08"/>
    <w:rsid w:val="00846DEB"/>
    <w:rsid w:val="0085103F"/>
    <w:rsid w:val="0085117A"/>
    <w:rsid w:val="00852C78"/>
    <w:rsid w:val="00853FF6"/>
    <w:rsid w:val="008573A0"/>
    <w:rsid w:val="00863D22"/>
    <w:rsid w:val="0086642B"/>
    <w:rsid w:val="008753A0"/>
    <w:rsid w:val="00875F75"/>
    <w:rsid w:val="00880211"/>
    <w:rsid w:val="00880670"/>
    <w:rsid w:val="00880BBF"/>
    <w:rsid w:val="0088492C"/>
    <w:rsid w:val="0088587E"/>
    <w:rsid w:val="00886F01"/>
    <w:rsid w:val="0089167A"/>
    <w:rsid w:val="00897C7F"/>
    <w:rsid w:val="008A0032"/>
    <w:rsid w:val="008A0AA9"/>
    <w:rsid w:val="008A1865"/>
    <w:rsid w:val="008A4720"/>
    <w:rsid w:val="008A4D03"/>
    <w:rsid w:val="008A6829"/>
    <w:rsid w:val="008B4DFB"/>
    <w:rsid w:val="008B6F4F"/>
    <w:rsid w:val="008C06F1"/>
    <w:rsid w:val="008C276E"/>
    <w:rsid w:val="008C3E67"/>
    <w:rsid w:val="008C65CC"/>
    <w:rsid w:val="008C6C80"/>
    <w:rsid w:val="008D042D"/>
    <w:rsid w:val="008D183D"/>
    <w:rsid w:val="008D1DFB"/>
    <w:rsid w:val="008D346B"/>
    <w:rsid w:val="008D47D5"/>
    <w:rsid w:val="008E4249"/>
    <w:rsid w:val="008E64F8"/>
    <w:rsid w:val="008F05B0"/>
    <w:rsid w:val="008F2748"/>
    <w:rsid w:val="0090175F"/>
    <w:rsid w:val="0090246A"/>
    <w:rsid w:val="00903943"/>
    <w:rsid w:val="00905EFF"/>
    <w:rsid w:val="0091053D"/>
    <w:rsid w:val="00910DD6"/>
    <w:rsid w:val="0091151A"/>
    <w:rsid w:val="009134A1"/>
    <w:rsid w:val="009145D8"/>
    <w:rsid w:val="00923034"/>
    <w:rsid w:val="009240AE"/>
    <w:rsid w:val="00924F74"/>
    <w:rsid w:val="00925E6A"/>
    <w:rsid w:val="00926C2E"/>
    <w:rsid w:val="0093014D"/>
    <w:rsid w:val="00937032"/>
    <w:rsid w:val="00940C45"/>
    <w:rsid w:val="00940E0C"/>
    <w:rsid w:val="00944949"/>
    <w:rsid w:val="009527B2"/>
    <w:rsid w:val="00955D68"/>
    <w:rsid w:val="0095602F"/>
    <w:rsid w:val="00956FBC"/>
    <w:rsid w:val="009574D0"/>
    <w:rsid w:val="009613C8"/>
    <w:rsid w:val="00962EE0"/>
    <w:rsid w:val="00963961"/>
    <w:rsid w:val="00966F95"/>
    <w:rsid w:val="00966FD1"/>
    <w:rsid w:val="009713E8"/>
    <w:rsid w:val="00972102"/>
    <w:rsid w:val="00976F40"/>
    <w:rsid w:val="009824B0"/>
    <w:rsid w:val="00983FB0"/>
    <w:rsid w:val="00984E8E"/>
    <w:rsid w:val="00987594"/>
    <w:rsid w:val="00987980"/>
    <w:rsid w:val="009909E2"/>
    <w:rsid w:val="00990B56"/>
    <w:rsid w:val="0099117A"/>
    <w:rsid w:val="00995002"/>
    <w:rsid w:val="00996551"/>
    <w:rsid w:val="009967CB"/>
    <w:rsid w:val="00996BCA"/>
    <w:rsid w:val="00996C9A"/>
    <w:rsid w:val="009970A9"/>
    <w:rsid w:val="0099769F"/>
    <w:rsid w:val="009A352A"/>
    <w:rsid w:val="009A61E1"/>
    <w:rsid w:val="009A653A"/>
    <w:rsid w:val="009C1BF6"/>
    <w:rsid w:val="009C1C25"/>
    <w:rsid w:val="009C1E51"/>
    <w:rsid w:val="009C4633"/>
    <w:rsid w:val="009C4AFC"/>
    <w:rsid w:val="009C76EC"/>
    <w:rsid w:val="009D1305"/>
    <w:rsid w:val="009D6646"/>
    <w:rsid w:val="009E3782"/>
    <w:rsid w:val="009E4BF6"/>
    <w:rsid w:val="009E5804"/>
    <w:rsid w:val="009F079A"/>
    <w:rsid w:val="009F209D"/>
    <w:rsid w:val="009F4EB8"/>
    <w:rsid w:val="00A020EA"/>
    <w:rsid w:val="00A03B20"/>
    <w:rsid w:val="00A048C6"/>
    <w:rsid w:val="00A07613"/>
    <w:rsid w:val="00A10ABA"/>
    <w:rsid w:val="00A142E0"/>
    <w:rsid w:val="00A148C3"/>
    <w:rsid w:val="00A15AE1"/>
    <w:rsid w:val="00A17940"/>
    <w:rsid w:val="00A20196"/>
    <w:rsid w:val="00A202C1"/>
    <w:rsid w:val="00A204C6"/>
    <w:rsid w:val="00A20BC6"/>
    <w:rsid w:val="00A23F26"/>
    <w:rsid w:val="00A26992"/>
    <w:rsid w:val="00A275A1"/>
    <w:rsid w:val="00A27DDC"/>
    <w:rsid w:val="00A27DFC"/>
    <w:rsid w:val="00A27E42"/>
    <w:rsid w:val="00A30885"/>
    <w:rsid w:val="00A30D08"/>
    <w:rsid w:val="00A31864"/>
    <w:rsid w:val="00A33EE7"/>
    <w:rsid w:val="00A352FF"/>
    <w:rsid w:val="00A414F6"/>
    <w:rsid w:val="00A45795"/>
    <w:rsid w:val="00A47FCB"/>
    <w:rsid w:val="00A511F0"/>
    <w:rsid w:val="00A52B4D"/>
    <w:rsid w:val="00A53CD1"/>
    <w:rsid w:val="00A556BE"/>
    <w:rsid w:val="00A5668D"/>
    <w:rsid w:val="00A57626"/>
    <w:rsid w:val="00A60088"/>
    <w:rsid w:val="00A600A2"/>
    <w:rsid w:val="00A61450"/>
    <w:rsid w:val="00A62132"/>
    <w:rsid w:val="00A62621"/>
    <w:rsid w:val="00A62EB8"/>
    <w:rsid w:val="00A65CB1"/>
    <w:rsid w:val="00A72A85"/>
    <w:rsid w:val="00A74C09"/>
    <w:rsid w:val="00A7533E"/>
    <w:rsid w:val="00A75CBE"/>
    <w:rsid w:val="00A76CA2"/>
    <w:rsid w:val="00A80614"/>
    <w:rsid w:val="00A80670"/>
    <w:rsid w:val="00A84E22"/>
    <w:rsid w:val="00A86B29"/>
    <w:rsid w:val="00A907E7"/>
    <w:rsid w:val="00A91614"/>
    <w:rsid w:val="00A92D5F"/>
    <w:rsid w:val="00A9604E"/>
    <w:rsid w:val="00A97D3E"/>
    <w:rsid w:val="00AA1392"/>
    <w:rsid w:val="00AA2584"/>
    <w:rsid w:val="00AA3D4F"/>
    <w:rsid w:val="00AB0E4B"/>
    <w:rsid w:val="00AB1477"/>
    <w:rsid w:val="00AB5848"/>
    <w:rsid w:val="00AC00A7"/>
    <w:rsid w:val="00AC18AB"/>
    <w:rsid w:val="00AC2CF7"/>
    <w:rsid w:val="00AC5350"/>
    <w:rsid w:val="00AC5788"/>
    <w:rsid w:val="00AC6BC2"/>
    <w:rsid w:val="00AC7336"/>
    <w:rsid w:val="00AD14E4"/>
    <w:rsid w:val="00AD1E87"/>
    <w:rsid w:val="00AD61B8"/>
    <w:rsid w:val="00AD63CD"/>
    <w:rsid w:val="00AD7000"/>
    <w:rsid w:val="00AE3DC7"/>
    <w:rsid w:val="00AE4F53"/>
    <w:rsid w:val="00AF11BF"/>
    <w:rsid w:val="00AF1715"/>
    <w:rsid w:val="00AF2281"/>
    <w:rsid w:val="00AF4F88"/>
    <w:rsid w:val="00AF7CBA"/>
    <w:rsid w:val="00B02007"/>
    <w:rsid w:val="00B0223A"/>
    <w:rsid w:val="00B0409E"/>
    <w:rsid w:val="00B10BCF"/>
    <w:rsid w:val="00B15199"/>
    <w:rsid w:val="00B15BA7"/>
    <w:rsid w:val="00B20944"/>
    <w:rsid w:val="00B25BC2"/>
    <w:rsid w:val="00B3146C"/>
    <w:rsid w:val="00B3297B"/>
    <w:rsid w:val="00B32A56"/>
    <w:rsid w:val="00B32D40"/>
    <w:rsid w:val="00B3564F"/>
    <w:rsid w:val="00B367A7"/>
    <w:rsid w:val="00B36B08"/>
    <w:rsid w:val="00B36EAC"/>
    <w:rsid w:val="00B37DA3"/>
    <w:rsid w:val="00B402DD"/>
    <w:rsid w:val="00B43766"/>
    <w:rsid w:val="00B43C4A"/>
    <w:rsid w:val="00B44233"/>
    <w:rsid w:val="00B4604F"/>
    <w:rsid w:val="00B4662D"/>
    <w:rsid w:val="00B5049A"/>
    <w:rsid w:val="00B55ED0"/>
    <w:rsid w:val="00B57661"/>
    <w:rsid w:val="00B605C7"/>
    <w:rsid w:val="00B61F86"/>
    <w:rsid w:val="00B6300D"/>
    <w:rsid w:val="00B63539"/>
    <w:rsid w:val="00B6405A"/>
    <w:rsid w:val="00B66167"/>
    <w:rsid w:val="00B6757B"/>
    <w:rsid w:val="00B7268F"/>
    <w:rsid w:val="00B752B4"/>
    <w:rsid w:val="00B80DC2"/>
    <w:rsid w:val="00B80EEE"/>
    <w:rsid w:val="00B82517"/>
    <w:rsid w:val="00B8366D"/>
    <w:rsid w:val="00B8466D"/>
    <w:rsid w:val="00B86555"/>
    <w:rsid w:val="00B8723F"/>
    <w:rsid w:val="00B87898"/>
    <w:rsid w:val="00B90FB8"/>
    <w:rsid w:val="00B91F48"/>
    <w:rsid w:val="00B931F3"/>
    <w:rsid w:val="00B9352C"/>
    <w:rsid w:val="00B93BC9"/>
    <w:rsid w:val="00B94FB8"/>
    <w:rsid w:val="00B979C5"/>
    <w:rsid w:val="00BA104B"/>
    <w:rsid w:val="00BA7549"/>
    <w:rsid w:val="00BB0D57"/>
    <w:rsid w:val="00BB5FF0"/>
    <w:rsid w:val="00BB7D2A"/>
    <w:rsid w:val="00BC0A1C"/>
    <w:rsid w:val="00BC14FF"/>
    <w:rsid w:val="00BC1897"/>
    <w:rsid w:val="00BC210C"/>
    <w:rsid w:val="00BC2CEC"/>
    <w:rsid w:val="00BC316F"/>
    <w:rsid w:val="00BC4845"/>
    <w:rsid w:val="00BC6A1F"/>
    <w:rsid w:val="00BD1884"/>
    <w:rsid w:val="00BD5292"/>
    <w:rsid w:val="00BE1AA4"/>
    <w:rsid w:val="00BE6342"/>
    <w:rsid w:val="00BE74F1"/>
    <w:rsid w:val="00BE7C83"/>
    <w:rsid w:val="00BF1057"/>
    <w:rsid w:val="00BF2356"/>
    <w:rsid w:val="00BF7DCB"/>
    <w:rsid w:val="00C031CE"/>
    <w:rsid w:val="00C04953"/>
    <w:rsid w:val="00C111CC"/>
    <w:rsid w:val="00C170C9"/>
    <w:rsid w:val="00C234B8"/>
    <w:rsid w:val="00C25230"/>
    <w:rsid w:val="00C26675"/>
    <w:rsid w:val="00C27433"/>
    <w:rsid w:val="00C31E33"/>
    <w:rsid w:val="00C3369E"/>
    <w:rsid w:val="00C33DCA"/>
    <w:rsid w:val="00C353C7"/>
    <w:rsid w:val="00C36BF5"/>
    <w:rsid w:val="00C37343"/>
    <w:rsid w:val="00C37583"/>
    <w:rsid w:val="00C40F25"/>
    <w:rsid w:val="00C42081"/>
    <w:rsid w:val="00C42D55"/>
    <w:rsid w:val="00C44C5D"/>
    <w:rsid w:val="00C45964"/>
    <w:rsid w:val="00C45F04"/>
    <w:rsid w:val="00C46B08"/>
    <w:rsid w:val="00C51724"/>
    <w:rsid w:val="00C545CC"/>
    <w:rsid w:val="00C604EE"/>
    <w:rsid w:val="00C60FD6"/>
    <w:rsid w:val="00C61227"/>
    <w:rsid w:val="00C64231"/>
    <w:rsid w:val="00C66E11"/>
    <w:rsid w:val="00C703B9"/>
    <w:rsid w:val="00C703F2"/>
    <w:rsid w:val="00C71127"/>
    <w:rsid w:val="00C740D8"/>
    <w:rsid w:val="00C751EB"/>
    <w:rsid w:val="00C75755"/>
    <w:rsid w:val="00C75830"/>
    <w:rsid w:val="00C775FC"/>
    <w:rsid w:val="00C81826"/>
    <w:rsid w:val="00C8405B"/>
    <w:rsid w:val="00C84510"/>
    <w:rsid w:val="00C86712"/>
    <w:rsid w:val="00C86B77"/>
    <w:rsid w:val="00C86EDF"/>
    <w:rsid w:val="00C90BB8"/>
    <w:rsid w:val="00C91BE3"/>
    <w:rsid w:val="00C92696"/>
    <w:rsid w:val="00C96FF0"/>
    <w:rsid w:val="00C97443"/>
    <w:rsid w:val="00CA1781"/>
    <w:rsid w:val="00CA3960"/>
    <w:rsid w:val="00CA40E5"/>
    <w:rsid w:val="00CA41F3"/>
    <w:rsid w:val="00CA6F92"/>
    <w:rsid w:val="00CA777B"/>
    <w:rsid w:val="00CB160D"/>
    <w:rsid w:val="00CB2B5C"/>
    <w:rsid w:val="00CB32D8"/>
    <w:rsid w:val="00CB3F18"/>
    <w:rsid w:val="00CB4369"/>
    <w:rsid w:val="00CB7DC9"/>
    <w:rsid w:val="00CC1B47"/>
    <w:rsid w:val="00CC33EE"/>
    <w:rsid w:val="00CC5D6E"/>
    <w:rsid w:val="00CC5F7D"/>
    <w:rsid w:val="00CC7E7A"/>
    <w:rsid w:val="00CC7F59"/>
    <w:rsid w:val="00CD315E"/>
    <w:rsid w:val="00CD3DBB"/>
    <w:rsid w:val="00CD5909"/>
    <w:rsid w:val="00CE3A15"/>
    <w:rsid w:val="00CE4508"/>
    <w:rsid w:val="00CE50A3"/>
    <w:rsid w:val="00CE5D09"/>
    <w:rsid w:val="00CE730E"/>
    <w:rsid w:val="00CE7AA8"/>
    <w:rsid w:val="00CF05F8"/>
    <w:rsid w:val="00CF39D6"/>
    <w:rsid w:val="00D00F0A"/>
    <w:rsid w:val="00D0150A"/>
    <w:rsid w:val="00D01941"/>
    <w:rsid w:val="00D036CC"/>
    <w:rsid w:val="00D04A3C"/>
    <w:rsid w:val="00D04A6D"/>
    <w:rsid w:val="00D04C1C"/>
    <w:rsid w:val="00D0526D"/>
    <w:rsid w:val="00D05C01"/>
    <w:rsid w:val="00D06BF8"/>
    <w:rsid w:val="00D074D3"/>
    <w:rsid w:val="00D13CB7"/>
    <w:rsid w:val="00D15BFA"/>
    <w:rsid w:val="00D16BFD"/>
    <w:rsid w:val="00D20D1F"/>
    <w:rsid w:val="00D21245"/>
    <w:rsid w:val="00D22EEC"/>
    <w:rsid w:val="00D238C0"/>
    <w:rsid w:val="00D238D3"/>
    <w:rsid w:val="00D23F7D"/>
    <w:rsid w:val="00D30B3B"/>
    <w:rsid w:val="00D30F24"/>
    <w:rsid w:val="00D3236C"/>
    <w:rsid w:val="00D3280C"/>
    <w:rsid w:val="00D3500D"/>
    <w:rsid w:val="00D35131"/>
    <w:rsid w:val="00D352D8"/>
    <w:rsid w:val="00D35317"/>
    <w:rsid w:val="00D35E03"/>
    <w:rsid w:val="00D36055"/>
    <w:rsid w:val="00D3721D"/>
    <w:rsid w:val="00D37B5D"/>
    <w:rsid w:val="00D42F2C"/>
    <w:rsid w:val="00D46EAD"/>
    <w:rsid w:val="00D46ED2"/>
    <w:rsid w:val="00D52626"/>
    <w:rsid w:val="00D54D1D"/>
    <w:rsid w:val="00D55297"/>
    <w:rsid w:val="00D55DA1"/>
    <w:rsid w:val="00D62218"/>
    <w:rsid w:val="00D649B9"/>
    <w:rsid w:val="00D7005E"/>
    <w:rsid w:val="00D713D7"/>
    <w:rsid w:val="00D76DAC"/>
    <w:rsid w:val="00D81983"/>
    <w:rsid w:val="00D868C8"/>
    <w:rsid w:val="00D90C8A"/>
    <w:rsid w:val="00D91307"/>
    <w:rsid w:val="00D94426"/>
    <w:rsid w:val="00DA1F8D"/>
    <w:rsid w:val="00DA38A1"/>
    <w:rsid w:val="00DA732A"/>
    <w:rsid w:val="00DA7B8A"/>
    <w:rsid w:val="00DB05D1"/>
    <w:rsid w:val="00DB088C"/>
    <w:rsid w:val="00DB7424"/>
    <w:rsid w:val="00DB7E5E"/>
    <w:rsid w:val="00DC085A"/>
    <w:rsid w:val="00DC0E72"/>
    <w:rsid w:val="00DC11CE"/>
    <w:rsid w:val="00DC6441"/>
    <w:rsid w:val="00DC6C93"/>
    <w:rsid w:val="00DC7184"/>
    <w:rsid w:val="00DC741C"/>
    <w:rsid w:val="00DD1CCD"/>
    <w:rsid w:val="00DD67BD"/>
    <w:rsid w:val="00DD71FC"/>
    <w:rsid w:val="00DD7DC5"/>
    <w:rsid w:val="00DE051B"/>
    <w:rsid w:val="00DE0611"/>
    <w:rsid w:val="00DE1CE0"/>
    <w:rsid w:val="00DE1E06"/>
    <w:rsid w:val="00DE2D75"/>
    <w:rsid w:val="00DE30E7"/>
    <w:rsid w:val="00DE7C76"/>
    <w:rsid w:val="00DE7F01"/>
    <w:rsid w:val="00DF0B97"/>
    <w:rsid w:val="00DF3033"/>
    <w:rsid w:val="00DF364A"/>
    <w:rsid w:val="00DF6123"/>
    <w:rsid w:val="00DF66F4"/>
    <w:rsid w:val="00E006F9"/>
    <w:rsid w:val="00E0488F"/>
    <w:rsid w:val="00E06074"/>
    <w:rsid w:val="00E068AB"/>
    <w:rsid w:val="00E06CE7"/>
    <w:rsid w:val="00E10AAD"/>
    <w:rsid w:val="00E142EF"/>
    <w:rsid w:val="00E1455A"/>
    <w:rsid w:val="00E147DC"/>
    <w:rsid w:val="00E14AF2"/>
    <w:rsid w:val="00E17852"/>
    <w:rsid w:val="00E21D3A"/>
    <w:rsid w:val="00E2319F"/>
    <w:rsid w:val="00E24633"/>
    <w:rsid w:val="00E32B26"/>
    <w:rsid w:val="00E3309D"/>
    <w:rsid w:val="00E3455B"/>
    <w:rsid w:val="00E3594E"/>
    <w:rsid w:val="00E35C8B"/>
    <w:rsid w:val="00E36E12"/>
    <w:rsid w:val="00E40B67"/>
    <w:rsid w:val="00E448C5"/>
    <w:rsid w:val="00E44C6B"/>
    <w:rsid w:val="00E47040"/>
    <w:rsid w:val="00E536DF"/>
    <w:rsid w:val="00E624D6"/>
    <w:rsid w:val="00E634B7"/>
    <w:rsid w:val="00E63BD2"/>
    <w:rsid w:val="00E64B54"/>
    <w:rsid w:val="00E6598B"/>
    <w:rsid w:val="00E66DDF"/>
    <w:rsid w:val="00E67F85"/>
    <w:rsid w:val="00E71CE6"/>
    <w:rsid w:val="00E7634F"/>
    <w:rsid w:val="00E80B65"/>
    <w:rsid w:val="00E81546"/>
    <w:rsid w:val="00E869BA"/>
    <w:rsid w:val="00E90A2A"/>
    <w:rsid w:val="00E92ACC"/>
    <w:rsid w:val="00E92C28"/>
    <w:rsid w:val="00E94E59"/>
    <w:rsid w:val="00E9644B"/>
    <w:rsid w:val="00EA3567"/>
    <w:rsid w:val="00EA3BC7"/>
    <w:rsid w:val="00EB228F"/>
    <w:rsid w:val="00EB28DB"/>
    <w:rsid w:val="00EB3514"/>
    <w:rsid w:val="00EB42C9"/>
    <w:rsid w:val="00EB5381"/>
    <w:rsid w:val="00EC136A"/>
    <w:rsid w:val="00EC1EC4"/>
    <w:rsid w:val="00EC545A"/>
    <w:rsid w:val="00EC5971"/>
    <w:rsid w:val="00EC7DB1"/>
    <w:rsid w:val="00ED06B3"/>
    <w:rsid w:val="00ED27BE"/>
    <w:rsid w:val="00ED3421"/>
    <w:rsid w:val="00ED4721"/>
    <w:rsid w:val="00ED7791"/>
    <w:rsid w:val="00EE02BF"/>
    <w:rsid w:val="00EE2A6A"/>
    <w:rsid w:val="00EE2CF6"/>
    <w:rsid w:val="00EE38F4"/>
    <w:rsid w:val="00EE6932"/>
    <w:rsid w:val="00EE7A60"/>
    <w:rsid w:val="00EF612C"/>
    <w:rsid w:val="00EF6E5C"/>
    <w:rsid w:val="00EF6F3F"/>
    <w:rsid w:val="00EF75BB"/>
    <w:rsid w:val="00EF7A33"/>
    <w:rsid w:val="00EF7CDE"/>
    <w:rsid w:val="00EF7F23"/>
    <w:rsid w:val="00F016DF"/>
    <w:rsid w:val="00F107D5"/>
    <w:rsid w:val="00F1472C"/>
    <w:rsid w:val="00F158A2"/>
    <w:rsid w:val="00F16D23"/>
    <w:rsid w:val="00F21519"/>
    <w:rsid w:val="00F23077"/>
    <w:rsid w:val="00F23EDD"/>
    <w:rsid w:val="00F25CBF"/>
    <w:rsid w:val="00F30404"/>
    <w:rsid w:val="00F334E1"/>
    <w:rsid w:val="00F33F31"/>
    <w:rsid w:val="00F35951"/>
    <w:rsid w:val="00F36E9D"/>
    <w:rsid w:val="00F405E4"/>
    <w:rsid w:val="00F40609"/>
    <w:rsid w:val="00F40623"/>
    <w:rsid w:val="00F44BE7"/>
    <w:rsid w:val="00F454B3"/>
    <w:rsid w:val="00F469EF"/>
    <w:rsid w:val="00F5362C"/>
    <w:rsid w:val="00F545F3"/>
    <w:rsid w:val="00F551E8"/>
    <w:rsid w:val="00F55356"/>
    <w:rsid w:val="00F55849"/>
    <w:rsid w:val="00F568A3"/>
    <w:rsid w:val="00F60F2A"/>
    <w:rsid w:val="00F61AE5"/>
    <w:rsid w:val="00F63A7E"/>
    <w:rsid w:val="00F63DBB"/>
    <w:rsid w:val="00F63DD4"/>
    <w:rsid w:val="00F676CE"/>
    <w:rsid w:val="00F70884"/>
    <w:rsid w:val="00F72884"/>
    <w:rsid w:val="00F73E61"/>
    <w:rsid w:val="00F803EA"/>
    <w:rsid w:val="00F81114"/>
    <w:rsid w:val="00F812FC"/>
    <w:rsid w:val="00F81842"/>
    <w:rsid w:val="00F83A67"/>
    <w:rsid w:val="00F83A70"/>
    <w:rsid w:val="00F83CE0"/>
    <w:rsid w:val="00F86D2F"/>
    <w:rsid w:val="00F9143E"/>
    <w:rsid w:val="00F91FFC"/>
    <w:rsid w:val="00F93173"/>
    <w:rsid w:val="00F94788"/>
    <w:rsid w:val="00F947B5"/>
    <w:rsid w:val="00F94859"/>
    <w:rsid w:val="00FA3ACD"/>
    <w:rsid w:val="00FA58A1"/>
    <w:rsid w:val="00FA7AC4"/>
    <w:rsid w:val="00FB16E9"/>
    <w:rsid w:val="00FB2106"/>
    <w:rsid w:val="00FB3B8A"/>
    <w:rsid w:val="00FB6780"/>
    <w:rsid w:val="00FB6FE3"/>
    <w:rsid w:val="00FB75E7"/>
    <w:rsid w:val="00FC17AD"/>
    <w:rsid w:val="00FC20FA"/>
    <w:rsid w:val="00FC2829"/>
    <w:rsid w:val="00FC33BB"/>
    <w:rsid w:val="00FC37FF"/>
    <w:rsid w:val="00FC3ADD"/>
    <w:rsid w:val="00FC4C9E"/>
    <w:rsid w:val="00FC4D51"/>
    <w:rsid w:val="00FC7445"/>
    <w:rsid w:val="00FC7491"/>
    <w:rsid w:val="00FD02F3"/>
    <w:rsid w:val="00FD331D"/>
    <w:rsid w:val="00FD3EE9"/>
    <w:rsid w:val="00FD4227"/>
    <w:rsid w:val="00FD46FD"/>
    <w:rsid w:val="00FD5549"/>
    <w:rsid w:val="00FD6431"/>
    <w:rsid w:val="00FD6C46"/>
    <w:rsid w:val="00FD793B"/>
    <w:rsid w:val="00FE0556"/>
    <w:rsid w:val="00FE14F5"/>
    <w:rsid w:val="00FE39EA"/>
    <w:rsid w:val="00FF08AE"/>
    <w:rsid w:val="00FF28FD"/>
    <w:rsid w:val="00FF5F3B"/>
    <w:rsid w:val="00FF6741"/>
    <w:rsid w:val="00FF6C2C"/>
    <w:rsid w:val="00FF7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7CE3A"/>
  <w15:chartTrackingRefBased/>
  <w15:docId w15:val="{508A7E40-B84E-4931-938D-A765C022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Salutation" w:semiHidden="1" w:unhideWhenUsed="1"/>
    <w:lsdException w:name="Date" w:semiHidden="1" w:unhideWhenUsed="1"/>
    <w:lsdException w:name="Body Text First Indent" w:semiHidden="1" w:uiPriority="9" w:unhideWhenUsed="1" w:qFormat="1"/>
    <w:lsdException w:name="Body Text First Indent 2" w:semiHidden="1" w:uiPriority="9" w:unhideWhenUsed="1"/>
    <w:lsdException w:name="Note Heading" w:semiHidden="1" w:unhideWhenUsed="1"/>
    <w:lsdException w:name="Body Text 2" w:semiHidden="1" w:uiPriority="9" w:unhideWhenUsed="1"/>
    <w:lsdException w:name="Body Text 3" w:semiHidden="1" w:unhideWhenUsed="1"/>
    <w:lsdException w:name="Body Text Indent 2" w:semiHidden="1" w:unhideWhenUsed="1"/>
    <w:lsdException w:name="Body Text Indent 3" w:semiHidden="1" w:unhideWhenUsed="1"/>
    <w:lsdException w:name="Block Text" w:semiHidden="1" w:uiPriority="10" w:unhideWhenUsed="1" w:qFormat="1"/>
    <w:lsdException w:name="Hyperlink" w:semiHidden="1" w:unhideWhenUsed="1"/>
    <w:lsdException w:name="FollowedHyperlink" w:semiHidden="1" w:unhideWhenUsed="1"/>
    <w:lsdException w:name="Strong" w:semiHidden="1" w:uiPriority="49" w:unhideWhenUsed="1" w:qFormat="1"/>
    <w:lsdException w:name="Emphasis" w:semiHidden="1" w:uiPriority="49"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10" w:qFormat="1"/>
    <w:lsdException w:name="Intense Quote" w:semiHidden="1" w:uiPriority="4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49" w:qFormat="1"/>
    <w:lsdException w:name="Intense Emphasis" w:semiHidden="1" w:uiPriority="49" w:unhideWhenUsed="1" w:qFormat="1"/>
    <w:lsdException w:name="Subtle Reference" w:semiHidden="1" w:uiPriority="49" w:unhideWhenUsed="1" w:qFormat="1"/>
    <w:lsdException w:name="Intense Reference" w:semiHidden="1" w:uiPriority="49" w:unhideWhenUsed="1" w:qFormat="1"/>
    <w:lsdException w:name="Book Title" w:semiHidden="1" w:uiPriority="49"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C7B"/>
  </w:style>
  <w:style w:type="paragraph" w:styleId="Heading1">
    <w:name w:val="heading 1"/>
    <w:basedOn w:val="Normal"/>
    <w:link w:val="Heading1Char"/>
    <w:uiPriority w:val="1"/>
    <w:qFormat/>
    <w:rsid w:val="00F44BE7"/>
    <w:pPr>
      <w:numPr>
        <w:numId w:val="1"/>
      </w:numPr>
      <w:spacing w:after="240"/>
      <w:jc w:val="both"/>
      <w:outlineLvl w:val="0"/>
    </w:pPr>
    <w:rPr>
      <w:rFonts w:eastAsiaTheme="majorEastAsia" w:cs="Times New Roman"/>
      <w:bCs/>
      <w:szCs w:val="28"/>
    </w:rPr>
  </w:style>
  <w:style w:type="paragraph" w:styleId="Heading2">
    <w:name w:val="heading 2"/>
    <w:basedOn w:val="Normal"/>
    <w:link w:val="Heading2Char"/>
    <w:uiPriority w:val="1"/>
    <w:qFormat/>
    <w:rsid w:val="00F44BE7"/>
    <w:pPr>
      <w:numPr>
        <w:ilvl w:val="1"/>
        <w:numId w:val="1"/>
      </w:numPr>
      <w:spacing w:after="240"/>
      <w:jc w:val="both"/>
      <w:outlineLvl w:val="1"/>
    </w:pPr>
    <w:rPr>
      <w:rFonts w:eastAsiaTheme="majorEastAsia" w:cs="Times New Roman"/>
      <w:bCs/>
      <w:szCs w:val="26"/>
    </w:rPr>
  </w:style>
  <w:style w:type="paragraph" w:styleId="Heading3">
    <w:name w:val="heading 3"/>
    <w:basedOn w:val="Normal"/>
    <w:link w:val="Heading3Char"/>
    <w:uiPriority w:val="1"/>
    <w:qFormat/>
    <w:rsid w:val="00F44BE7"/>
    <w:pPr>
      <w:numPr>
        <w:ilvl w:val="2"/>
        <w:numId w:val="1"/>
      </w:numPr>
      <w:spacing w:after="240"/>
      <w:jc w:val="both"/>
      <w:outlineLvl w:val="2"/>
    </w:pPr>
    <w:rPr>
      <w:rFonts w:eastAsiaTheme="majorEastAsia" w:cs="Times New Roman"/>
      <w:bCs/>
    </w:rPr>
  </w:style>
  <w:style w:type="paragraph" w:styleId="Heading4">
    <w:name w:val="heading 4"/>
    <w:basedOn w:val="Normal"/>
    <w:next w:val="BodyText"/>
    <w:link w:val="Heading4Char"/>
    <w:uiPriority w:val="1"/>
    <w:qFormat/>
    <w:rsid w:val="00F44BE7"/>
    <w:pPr>
      <w:numPr>
        <w:ilvl w:val="3"/>
        <w:numId w:val="1"/>
      </w:numPr>
      <w:spacing w:after="240"/>
      <w:jc w:val="both"/>
      <w:outlineLvl w:val="3"/>
    </w:pPr>
    <w:rPr>
      <w:rFonts w:eastAsiaTheme="majorEastAsia" w:cs="Times New Roman"/>
      <w:bCs/>
      <w:iCs/>
    </w:rPr>
  </w:style>
  <w:style w:type="paragraph" w:styleId="Heading5">
    <w:name w:val="heading 5"/>
    <w:basedOn w:val="Normal"/>
    <w:next w:val="BodyText"/>
    <w:link w:val="Heading5Char"/>
    <w:uiPriority w:val="19"/>
    <w:qFormat/>
    <w:rsid w:val="00F44BE7"/>
    <w:pPr>
      <w:numPr>
        <w:ilvl w:val="4"/>
        <w:numId w:val="1"/>
      </w:numPr>
      <w:spacing w:after="240"/>
      <w:jc w:val="both"/>
      <w:outlineLvl w:val="4"/>
    </w:pPr>
    <w:rPr>
      <w:rFonts w:eastAsiaTheme="majorEastAsia" w:cs="Times New Roman"/>
      <w:color w:val="000000"/>
    </w:rPr>
  </w:style>
  <w:style w:type="paragraph" w:styleId="Heading6">
    <w:name w:val="heading 6"/>
    <w:basedOn w:val="Normal"/>
    <w:next w:val="BodyText"/>
    <w:link w:val="Heading6Char"/>
    <w:uiPriority w:val="19"/>
    <w:qFormat/>
    <w:rsid w:val="00F44BE7"/>
    <w:pPr>
      <w:numPr>
        <w:ilvl w:val="5"/>
        <w:numId w:val="1"/>
      </w:numPr>
      <w:spacing w:after="240"/>
      <w:jc w:val="both"/>
      <w:outlineLvl w:val="5"/>
    </w:pPr>
    <w:rPr>
      <w:rFonts w:eastAsiaTheme="majorEastAsia" w:cs="Times New Roman"/>
      <w:iCs/>
      <w:color w:val="000000"/>
    </w:rPr>
  </w:style>
  <w:style w:type="paragraph" w:styleId="Heading7">
    <w:name w:val="heading 7"/>
    <w:basedOn w:val="Normal"/>
    <w:next w:val="BodyText"/>
    <w:link w:val="Heading7Char"/>
    <w:uiPriority w:val="19"/>
    <w:qFormat/>
    <w:rsid w:val="00F44BE7"/>
    <w:pPr>
      <w:numPr>
        <w:ilvl w:val="6"/>
        <w:numId w:val="1"/>
      </w:numPr>
      <w:spacing w:after="240"/>
      <w:jc w:val="both"/>
      <w:outlineLvl w:val="6"/>
    </w:pPr>
    <w:rPr>
      <w:rFonts w:eastAsiaTheme="majorEastAsia" w:cs="Times New Roman"/>
      <w:iCs/>
      <w:color w:val="000000"/>
    </w:rPr>
  </w:style>
  <w:style w:type="paragraph" w:styleId="Heading8">
    <w:name w:val="heading 8"/>
    <w:basedOn w:val="Normal"/>
    <w:next w:val="BodyText"/>
    <w:link w:val="Heading8Char"/>
    <w:uiPriority w:val="19"/>
    <w:qFormat/>
    <w:rsid w:val="00F44BE7"/>
    <w:pPr>
      <w:numPr>
        <w:ilvl w:val="7"/>
        <w:numId w:val="1"/>
      </w:numPr>
      <w:spacing w:after="240"/>
      <w:jc w:val="both"/>
      <w:outlineLvl w:val="7"/>
    </w:pPr>
    <w:rPr>
      <w:rFonts w:eastAsiaTheme="majorEastAsia" w:cs="Times New Roman"/>
      <w:color w:val="000000"/>
      <w:szCs w:val="20"/>
    </w:rPr>
  </w:style>
  <w:style w:type="paragraph" w:styleId="Heading9">
    <w:name w:val="heading 9"/>
    <w:basedOn w:val="Normal"/>
    <w:next w:val="BodyText"/>
    <w:link w:val="Heading9Char"/>
    <w:uiPriority w:val="19"/>
    <w:qFormat/>
    <w:rsid w:val="00F44BE7"/>
    <w:pPr>
      <w:numPr>
        <w:ilvl w:val="8"/>
        <w:numId w:val="1"/>
      </w:numPr>
      <w:spacing w:after="240"/>
      <w:jc w:val="both"/>
      <w:outlineLvl w:val="8"/>
    </w:pPr>
    <w:rPr>
      <w:rFonts w:eastAsiaTheme="majorEastAsia" w:cs="Times New Roman"/>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10"/>
    <w:qFormat/>
    <w:rsid w:val="00DA38A1"/>
    <w:pPr>
      <w:spacing w:after="240"/>
      <w:ind w:left="720" w:right="720"/>
      <w:jc w:val="both"/>
    </w:pPr>
    <w:rPr>
      <w:rFonts w:eastAsiaTheme="minorEastAsia"/>
      <w:iCs/>
    </w:rPr>
  </w:style>
  <w:style w:type="paragraph" w:styleId="BodyText">
    <w:name w:val="Body Text"/>
    <w:basedOn w:val="Normal"/>
    <w:link w:val="BodyTextChar"/>
    <w:uiPriority w:val="1"/>
    <w:qFormat/>
    <w:rsid w:val="00E142EF"/>
    <w:pPr>
      <w:spacing w:after="240"/>
    </w:pPr>
  </w:style>
  <w:style w:type="character" w:customStyle="1" w:styleId="BodyTextChar">
    <w:name w:val="Body Text Char"/>
    <w:basedOn w:val="DefaultParagraphFont"/>
    <w:link w:val="BodyText"/>
    <w:uiPriority w:val="1"/>
    <w:rsid w:val="00E142EF"/>
  </w:style>
  <w:style w:type="paragraph" w:styleId="BodyText2">
    <w:name w:val="Body Text 2"/>
    <w:basedOn w:val="Normal"/>
    <w:link w:val="BodyText2Char"/>
    <w:uiPriority w:val="9"/>
    <w:rsid w:val="00C75830"/>
    <w:pPr>
      <w:spacing w:line="480" w:lineRule="auto"/>
    </w:pPr>
  </w:style>
  <w:style w:type="character" w:customStyle="1" w:styleId="BodyText2Char">
    <w:name w:val="Body Text 2 Char"/>
    <w:basedOn w:val="DefaultParagraphFont"/>
    <w:link w:val="BodyText2"/>
    <w:uiPriority w:val="9"/>
    <w:rsid w:val="00C75830"/>
  </w:style>
  <w:style w:type="paragraph" w:styleId="BodyTextFirstIndent">
    <w:name w:val="Body Text First Indent"/>
    <w:basedOn w:val="BodyText"/>
    <w:link w:val="BodyTextFirstIndentChar"/>
    <w:uiPriority w:val="9"/>
    <w:qFormat/>
    <w:rsid w:val="00B61F86"/>
    <w:pPr>
      <w:ind w:firstLine="720"/>
    </w:pPr>
  </w:style>
  <w:style w:type="character" w:customStyle="1" w:styleId="BodyTextFirstIndentChar">
    <w:name w:val="Body Text First Indent Char"/>
    <w:basedOn w:val="BodyTextChar"/>
    <w:link w:val="BodyTextFirstIndent"/>
    <w:uiPriority w:val="9"/>
    <w:rsid w:val="00B61F86"/>
  </w:style>
  <w:style w:type="paragraph" w:styleId="BodyTextIndent">
    <w:name w:val="Body Text Indent"/>
    <w:basedOn w:val="Normal"/>
    <w:link w:val="BodyTextIndentChar"/>
    <w:uiPriority w:val="99"/>
    <w:unhideWhenUsed/>
    <w:rsid w:val="00B61F86"/>
    <w:pPr>
      <w:spacing w:after="240"/>
      <w:ind w:left="720"/>
      <w:jc w:val="both"/>
    </w:pPr>
  </w:style>
  <w:style w:type="character" w:customStyle="1" w:styleId="BodyTextIndentChar">
    <w:name w:val="Body Text Indent Char"/>
    <w:basedOn w:val="DefaultParagraphFont"/>
    <w:link w:val="BodyTextIndent"/>
    <w:uiPriority w:val="99"/>
    <w:rsid w:val="00B61F86"/>
  </w:style>
  <w:style w:type="paragraph" w:styleId="BodyTextFirstIndent2">
    <w:name w:val="Body Text First Indent 2"/>
    <w:basedOn w:val="Normal"/>
    <w:link w:val="BodyTextFirstIndent2Char"/>
    <w:uiPriority w:val="9"/>
    <w:rsid w:val="00A204C6"/>
    <w:pPr>
      <w:spacing w:after="240"/>
      <w:ind w:left="720" w:firstLine="720"/>
      <w:jc w:val="both"/>
    </w:pPr>
  </w:style>
  <w:style w:type="character" w:customStyle="1" w:styleId="BodyTextFirstIndent2Char">
    <w:name w:val="Body Text First Indent 2 Char"/>
    <w:basedOn w:val="BodyTextIndentChar"/>
    <w:link w:val="BodyTextFirstIndent2"/>
    <w:uiPriority w:val="9"/>
    <w:rsid w:val="00A204C6"/>
  </w:style>
  <w:style w:type="paragraph" w:styleId="Footer">
    <w:name w:val="footer"/>
    <w:basedOn w:val="Normal"/>
    <w:link w:val="FooterChar"/>
    <w:uiPriority w:val="99"/>
    <w:unhideWhenUsed/>
    <w:rsid w:val="00507C7B"/>
    <w:pPr>
      <w:tabs>
        <w:tab w:val="center" w:pos="4680"/>
        <w:tab w:val="right" w:pos="9360"/>
      </w:tabs>
    </w:pPr>
  </w:style>
  <w:style w:type="character" w:customStyle="1" w:styleId="FooterChar">
    <w:name w:val="Footer Char"/>
    <w:basedOn w:val="DefaultParagraphFont"/>
    <w:link w:val="Footer"/>
    <w:uiPriority w:val="99"/>
    <w:rsid w:val="00507C7B"/>
    <w:rPr>
      <w:rFonts w:ascii="Times New Roman" w:hAnsi="Times New Roman"/>
      <w:sz w:val="24"/>
      <w:szCs w:val="24"/>
    </w:rPr>
  </w:style>
  <w:style w:type="paragraph" w:styleId="Header">
    <w:name w:val="header"/>
    <w:basedOn w:val="Normal"/>
    <w:link w:val="HeaderChar"/>
    <w:uiPriority w:val="99"/>
    <w:unhideWhenUsed/>
    <w:rsid w:val="00507C7B"/>
    <w:pPr>
      <w:tabs>
        <w:tab w:val="center" w:pos="4680"/>
        <w:tab w:val="right" w:pos="9360"/>
      </w:tabs>
    </w:pPr>
  </w:style>
  <w:style w:type="character" w:customStyle="1" w:styleId="HeaderChar">
    <w:name w:val="Header Char"/>
    <w:basedOn w:val="DefaultParagraphFont"/>
    <w:link w:val="Header"/>
    <w:uiPriority w:val="99"/>
    <w:rsid w:val="00507C7B"/>
    <w:rPr>
      <w:rFonts w:ascii="Times New Roman" w:hAnsi="Times New Roman"/>
      <w:sz w:val="24"/>
      <w:szCs w:val="24"/>
    </w:rPr>
  </w:style>
  <w:style w:type="character" w:customStyle="1" w:styleId="Heading1Char">
    <w:name w:val="Heading 1 Char"/>
    <w:basedOn w:val="DefaultParagraphFont"/>
    <w:link w:val="Heading1"/>
    <w:uiPriority w:val="1"/>
    <w:rsid w:val="00F812FC"/>
    <w:rPr>
      <w:rFonts w:eastAsiaTheme="majorEastAsia" w:cs="Times New Roman"/>
      <w:bCs/>
      <w:szCs w:val="28"/>
    </w:rPr>
  </w:style>
  <w:style w:type="character" w:customStyle="1" w:styleId="Heading2Char">
    <w:name w:val="Heading 2 Char"/>
    <w:basedOn w:val="DefaultParagraphFont"/>
    <w:link w:val="Heading2"/>
    <w:uiPriority w:val="1"/>
    <w:rsid w:val="00821384"/>
    <w:rPr>
      <w:rFonts w:eastAsiaTheme="majorEastAsia" w:cs="Times New Roman"/>
      <w:bCs/>
      <w:szCs w:val="26"/>
    </w:rPr>
  </w:style>
  <w:style w:type="character" w:customStyle="1" w:styleId="Heading3Char">
    <w:name w:val="Heading 3 Char"/>
    <w:basedOn w:val="DefaultParagraphFont"/>
    <w:link w:val="Heading3"/>
    <w:uiPriority w:val="1"/>
    <w:rsid w:val="00A45795"/>
    <w:rPr>
      <w:rFonts w:eastAsiaTheme="majorEastAsia" w:cs="Times New Roman"/>
      <w:bCs/>
    </w:rPr>
  </w:style>
  <w:style w:type="character" w:customStyle="1" w:styleId="Heading4Char">
    <w:name w:val="Heading 4 Char"/>
    <w:basedOn w:val="DefaultParagraphFont"/>
    <w:link w:val="Heading4"/>
    <w:uiPriority w:val="1"/>
    <w:rsid w:val="00746E25"/>
    <w:rPr>
      <w:rFonts w:eastAsiaTheme="majorEastAsia" w:cs="Times New Roman"/>
      <w:bCs/>
      <w:iCs/>
    </w:rPr>
  </w:style>
  <w:style w:type="character" w:customStyle="1" w:styleId="Heading5Char">
    <w:name w:val="Heading 5 Char"/>
    <w:basedOn w:val="DefaultParagraphFont"/>
    <w:link w:val="Heading5"/>
    <w:uiPriority w:val="19"/>
    <w:rsid w:val="00507C7B"/>
    <w:rPr>
      <w:rFonts w:eastAsiaTheme="majorEastAsia" w:cs="Times New Roman"/>
      <w:color w:val="000000"/>
    </w:rPr>
  </w:style>
  <w:style w:type="character" w:customStyle="1" w:styleId="Heading6Char">
    <w:name w:val="Heading 6 Char"/>
    <w:basedOn w:val="DefaultParagraphFont"/>
    <w:link w:val="Heading6"/>
    <w:uiPriority w:val="19"/>
    <w:rsid w:val="00507C7B"/>
    <w:rPr>
      <w:rFonts w:eastAsiaTheme="majorEastAsia" w:cs="Times New Roman"/>
      <w:iCs/>
      <w:color w:val="000000"/>
    </w:rPr>
  </w:style>
  <w:style w:type="character" w:customStyle="1" w:styleId="Heading7Char">
    <w:name w:val="Heading 7 Char"/>
    <w:basedOn w:val="DefaultParagraphFont"/>
    <w:link w:val="Heading7"/>
    <w:uiPriority w:val="19"/>
    <w:rsid w:val="00507C7B"/>
    <w:rPr>
      <w:rFonts w:eastAsiaTheme="majorEastAsia" w:cs="Times New Roman"/>
      <w:iCs/>
      <w:color w:val="000000"/>
    </w:rPr>
  </w:style>
  <w:style w:type="character" w:customStyle="1" w:styleId="Heading8Char">
    <w:name w:val="Heading 8 Char"/>
    <w:basedOn w:val="DefaultParagraphFont"/>
    <w:link w:val="Heading8"/>
    <w:uiPriority w:val="19"/>
    <w:rsid w:val="00507C7B"/>
    <w:rPr>
      <w:rFonts w:eastAsiaTheme="majorEastAsia" w:cs="Times New Roman"/>
      <w:color w:val="000000"/>
      <w:szCs w:val="20"/>
    </w:rPr>
  </w:style>
  <w:style w:type="character" w:customStyle="1" w:styleId="Heading9Char">
    <w:name w:val="Heading 9 Char"/>
    <w:basedOn w:val="DefaultParagraphFont"/>
    <w:link w:val="Heading9"/>
    <w:uiPriority w:val="19"/>
    <w:rsid w:val="00507C7B"/>
    <w:rPr>
      <w:rFonts w:eastAsiaTheme="majorEastAsia" w:cs="Times New Roman"/>
      <w:iCs/>
      <w:color w:val="000000"/>
      <w:szCs w:val="20"/>
    </w:rPr>
  </w:style>
  <w:style w:type="paragraph" w:styleId="ListParagraph">
    <w:name w:val="List Paragraph"/>
    <w:basedOn w:val="Normal"/>
    <w:uiPriority w:val="1"/>
    <w:qFormat/>
    <w:rsid w:val="00507C7B"/>
    <w:pPr>
      <w:spacing w:after="240"/>
      <w:contextualSpacing/>
    </w:pPr>
  </w:style>
  <w:style w:type="paragraph" w:styleId="Quote">
    <w:name w:val="Quote"/>
    <w:basedOn w:val="Normal"/>
    <w:next w:val="Normal"/>
    <w:link w:val="QuoteChar"/>
    <w:uiPriority w:val="10"/>
    <w:rsid w:val="00507C7B"/>
    <w:pPr>
      <w:spacing w:after="240"/>
      <w:ind w:left="720" w:right="720"/>
      <w:jc w:val="both"/>
    </w:pPr>
    <w:rPr>
      <w:iCs/>
      <w:color w:val="000000" w:themeColor="text1"/>
    </w:rPr>
  </w:style>
  <w:style w:type="character" w:customStyle="1" w:styleId="QuoteChar">
    <w:name w:val="Quote Char"/>
    <w:basedOn w:val="DefaultParagraphFont"/>
    <w:link w:val="Quote"/>
    <w:uiPriority w:val="10"/>
    <w:rsid w:val="00507C7B"/>
    <w:rPr>
      <w:rFonts w:ascii="Times New Roman" w:hAnsi="Times New Roman"/>
      <w:iCs/>
      <w:color w:val="000000" w:themeColor="text1"/>
      <w:sz w:val="24"/>
      <w:szCs w:val="24"/>
    </w:rPr>
  </w:style>
  <w:style w:type="paragraph" w:styleId="Signature">
    <w:name w:val="Signature"/>
    <w:basedOn w:val="Normal"/>
    <w:link w:val="SignatureChar"/>
    <w:uiPriority w:val="29"/>
    <w:qFormat/>
    <w:rsid w:val="00507C7B"/>
    <w:pPr>
      <w:keepLines/>
      <w:tabs>
        <w:tab w:val="left" w:leader="underscore" w:pos="9360"/>
      </w:tabs>
      <w:ind w:left="4680"/>
    </w:pPr>
  </w:style>
  <w:style w:type="character" w:customStyle="1" w:styleId="SignatureChar">
    <w:name w:val="Signature Char"/>
    <w:basedOn w:val="DefaultParagraphFont"/>
    <w:link w:val="Signature"/>
    <w:uiPriority w:val="29"/>
    <w:rsid w:val="00507C7B"/>
    <w:rPr>
      <w:rFonts w:ascii="Times New Roman" w:hAnsi="Times New Roman"/>
      <w:sz w:val="24"/>
      <w:szCs w:val="24"/>
    </w:rPr>
  </w:style>
  <w:style w:type="paragraph" w:customStyle="1" w:styleId="SignatureBy">
    <w:name w:val="Signature By"/>
    <w:basedOn w:val="Normal"/>
    <w:link w:val="SignatureByChar"/>
    <w:uiPriority w:val="29"/>
    <w:qFormat/>
    <w:rsid w:val="00507C7B"/>
    <w:pPr>
      <w:keepLines/>
      <w:tabs>
        <w:tab w:val="left" w:leader="underscore" w:pos="9360"/>
      </w:tabs>
      <w:ind w:left="5040" w:hanging="360"/>
    </w:pPr>
  </w:style>
  <w:style w:type="character" w:customStyle="1" w:styleId="SignatureByChar">
    <w:name w:val="Signature By Char"/>
    <w:basedOn w:val="DefaultParagraphFont"/>
    <w:link w:val="SignatureBy"/>
    <w:uiPriority w:val="29"/>
    <w:rsid w:val="00507C7B"/>
    <w:rPr>
      <w:rFonts w:ascii="Times New Roman" w:hAnsi="Times New Roman"/>
      <w:sz w:val="24"/>
      <w:szCs w:val="24"/>
    </w:rPr>
  </w:style>
  <w:style w:type="paragraph" w:styleId="Subtitle">
    <w:name w:val="Subtitle"/>
    <w:basedOn w:val="Normal"/>
    <w:link w:val="SubtitleChar"/>
    <w:uiPriority w:val="15"/>
    <w:qFormat/>
    <w:rsid w:val="00B61F86"/>
    <w:pPr>
      <w:keepNext/>
      <w:numPr>
        <w:ilvl w:val="1"/>
      </w:numPr>
      <w:spacing w:after="240"/>
      <w:jc w:val="center"/>
    </w:pPr>
    <w:rPr>
      <w:rFonts w:eastAsiaTheme="majorEastAsia" w:cstheme="majorBidi"/>
      <w:b/>
      <w:iCs/>
    </w:rPr>
  </w:style>
  <w:style w:type="character" w:customStyle="1" w:styleId="SubtitleChar">
    <w:name w:val="Subtitle Char"/>
    <w:basedOn w:val="DefaultParagraphFont"/>
    <w:link w:val="Subtitle"/>
    <w:uiPriority w:val="15"/>
    <w:rsid w:val="00B61F86"/>
    <w:rPr>
      <w:rFonts w:eastAsiaTheme="majorEastAsia" w:cstheme="majorBidi"/>
      <w:b/>
      <w:iCs/>
    </w:rPr>
  </w:style>
  <w:style w:type="paragraph" w:styleId="Title">
    <w:name w:val="Title"/>
    <w:basedOn w:val="Normal"/>
    <w:link w:val="TitleChar"/>
    <w:uiPriority w:val="14"/>
    <w:qFormat/>
    <w:rsid w:val="00B61F86"/>
    <w:pPr>
      <w:keepNext/>
      <w:spacing w:after="240"/>
      <w:jc w:val="center"/>
    </w:pPr>
    <w:rPr>
      <w:rFonts w:eastAsiaTheme="majorEastAsia" w:cstheme="majorBidi"/>
      <w:b/>
      <w:caps/>
      <w:szCs w:val="52"/>
      <w:u w:val="single"/>
    </w:rPr>
  </w:style>
  <w:style w:type="character" w:customStyle="1" w:styleId="TitleChar">
    <w:name w:val="Title Char"/>
    <w:basedOn w:val="DefaultParagraphFont"/>
    <w:link w:val="Title"/>
    <w:uiPriority w:val="14"/>
    <w:rsid w:val="00B61F86"/>
    <w:rPr>
      <w:rFonts w:eastAsiaTheme="majorEastAsia" w:cstheme="majorBidi"/>
      <w:b/>
      <w:caps/>
      <w:szCs w:val="52"/>
      <w:u w:val="single"/>
    </w:rPr>
  </w:style>
  <w:style w:type="paragraph" w:customStyle="1" w:styleId="Signature2">
    <w:name w:val="Signature 2"/>
    <w:basedOn w:val="Normal"/>
    <w:qFormat/>
    <w:rsid w:val="00B61F86"/>
    <w:pPr>
      <w:keepLines/>
      <w:spacing w:after="360"/>
      <w:ind w:left="4680"/>
    </w:pPr>
  </w:style>
  <w:style w:type="character" w:customStyle="1" w:styleId="Underline">
    <w:name w:val="*Underline"/>
    <w:basedOn w:val="DefaultParagraphFont"/>
    <w:uiPriority w:val="1"/>
    <w:rsid w:val="00B61F86"/>
    <w:rPr>
      <w:u w:val="single"/>
    </w:rPr>
  </w:style>
  <w:style w:type="character" w:customStyle="1" w:styleId="Italics">
    <w:name w:val="*Italics"/>
    <w:basedOn w:val="DefaultParagraphFont"/>
    <w:uiPriority w:val="1"/>
    <w:rsid w:val="00B61F86"/>
    <w:rPr>
      <w:i/>
    </w:rPr>
  </w:style>
  <w:style w:type="character" w:customStyle="1" w:styleId="B">
    <w:name w:val="*B"/>
    <w:aliases w:val="U"/>
    <w:basedOn w:val="DefaultParagraphFont"/>
    <w:uiPriority w:val="1"/>
    <w:rsid w:val="00B61F86"/>
    <w:rPr>
      <w:b/>
      <w:u w:val="single"/>
    </w:rPr>
  </w:style>
  <w:style w:type="character" w:customStyle="1" w:styleId="I">
    <w:name w:val="*I"/>
    <w:aliases w:val="B"/>
    <w:basedOn w:val="DefaultParagraphFont"/>
    <w:uiPriority w:val="1"/>
    <w:rsid w:val="00B61F86"/>
    <w:rPr>
      <w:b/>
      <w:i/>
    </w:rPr>
  </w:style>
  <w:style w:type="character" w:customStyle="1" w:styleId="SmCaps">
    <w:name w:val="*SmCaps"/>
    <w:basedOn w:val="DefaultParagraphFont"/>
    <w:uiPriority w:val="1"/>
    <w:rsid w:val="00B61F86"/>
    <w:rPr>
      <w:caps w:val="0"/>
      <w:smallCaps/>
    </w:rPr>
  </w:style>
  <w:style w:type="character" w:customStyle="1" w:styleId="BSmCaps">
    <w:name w:val="*B SmCaps"/>
    <w:basedOn w:val="DefaultParagraphFont"/>
    <w:uiPriority w:val="1"/>
    <w:rsid w:val="00B61F86"/>
    <w:rPr>
      <w:b/>
      <w:caps w:val="0"/>
      <w:smallCaps/>
    </w:rPr>
  </w:style>
  <w:style w:type="character" w:customStyle="1" w:styleId="U">
    <w:name w:val="*U"/>
    <w:aliases w:val="I"/>
    <w:basedOn w:val="DefaultParagraphFont"/>
    <w:uiPriority w:val="1"/>
    <w:rsid w:val="004F70C4"/>
    <w:rPr>
      <w:i/>
      <w:u w:val="single"/>
    </w:rPr>
  </w:style>
  <w:style w:type="character" w:customStyle="1" w:styleId="BItUn">
    <w:name w:val="*BItUn"/>
    <w:basedOn w:val="DefaultParagraphFont"/>
    <w:uiPriority w:val="1"/>
    <w:rsid w:val="004F70C4"/>
    <w:rPr>
      <w:b/>
      <w:i/>
      <w:u w:val="single"/>
    </w:rPr>
  </w:style>
  <w:style w:type="paragraph" w:styleId="BodyTextIndent2">
    <w:name w:val="Body Text Indent 2"/>
    <w:basedOn w:val="Normal"/>
    <w:link w:val="BodyTextIndent2Char"/>
    <w:uiPriority w:val="99"/>
    <w:unhideWhenUsed/>
    <w:rsid w:val="004F70C4"/>
    <w:pPr>
      <w:spacing w:after="240"/>
      <w:ind w:left="1440"/>
      <w:jc w:val="both"/>
    </w:pPr>
  </w:style>
  <w:style w:type="character" w:customStyle="1" w:styleId="BodyTextIndent2Char">
    <w:name w:val="Body Text Indent 2 Char"/>
    <w:basedOn w:val="DefaultParagraphFont"/>
    <w:link w:val="BodyTextIndent2"/>
    <w:uiPriority w:val="99"/>
    <w:rsid w:val="004F70C4"/>
  </w:style>
  <w:style w:type="paragraph" w:styleId="BodyTextIndent3">
    <w:name w:val="Body Text Indent 3"/>
    <w:basedOn w:val="Normal"/>
    <w:link w:val="BodyTextIndent3Char"/>
    <w:uiPriority w:val="99"/>
    <w:unhideWhenUsed/>
    <w:rsid w:val="004F70C4"/>
    <w:pPr>
      <w:spacing w:after="240"/>
      <w:ind w:left="2160"/>
      <w:jc w:val="both"/>
    </w:pPr>
    <w:rPr>
      <w:szCs w:val="16"/>
    </w:rPr>
  </w:style>
  <w:style w:type="character" w:customStyle="1" w:styleId="BodyTextIndent3Char">
    <w:name w:val="Body Text Indent 3 Char"/>
    <w:basedOn w:val="DefaultParagraphFont"/>
    <w:link w:val="BodyTextIndent3"/>
    <w:uiPriority w:val="99"/>
    <w:rsid w:val="004F70C4"/>
    <w:rPr>
      <w:szCs w:val="16"/>
    </w:rPr>
  </w:style>
  <w:style w:type="paragraph" w:customStyle="1" w:styleId="center">
    <w:name w:val="center"/>
    <w:basedOn w:val="Normal"/>
    <w:rsid w:val="004F70C4"/>
    <w:pPr>
      <w:spacing w:after="240"/>
      <w:jc w:val="center"/>
    </w:pPr>
  </w:style>
  <w:style w:type="character" w:customStyle="1" w:styleId="Bold">
    <w:name w:val="*Bold"/>
    <w:basedOn w:val="DefaultParagraphFont"/>
    <w:uiPriority w:val="1"/>
    <w:rsid w:val="00657361"/>
    <w:rPr>
      <w:b/>
    </w:rPr>
  </w:style>
  <w:style w:type="paragraph" w:customStyle="1" w:styleId="BodyTextRight">
    <w:name w:val="Body Text Right"/>
    <w:basedOn w:val="Normal"/>
    <w:rsid w:val="00746E25"/>
    <w:pPr>
      <w:spacing w:after="240"/>
      <w:jc w:val="right"/>
    </w:pPr>
  </w:style>
  <w:style w:type="paragraph" w:customStyle="1" w:styleId="BodyTextLeft">
    <w:name w:val="Body Text Left"/>
    <w:basedOn w:val="Normal"/>
    <w:rsid w:val="00746E25"/>
    <w:pPr>
      <w:spacing w:after="240"/>
    </w:pPr>
  </w:style>
  <w:style w:type="paragraph" w:styleId="Caption">
    <w:name w:val="caption"/>
    <w:basedOn w:val="Normal"/>
    <w:next w:val="Normal"/>
    <w:uiPriority w:val="35"/>
    <w:unhideWhenUsed/>
    <w:qFormat/>
    <w:rsid w:val="009E3782"/>
    <w:pPr>
      <w:keepNext/>
      <w:spacing w:after="240"/>
    </w:pPr>
    <w:rPr>
      <w:b/>
      <w:iCs/>
      <w:szCs w:val="18"/>
    </w:rPr>
  </w:style>
  <w:style w:type="paragraph" w:customStyle="1" w:styleId="Recital">
    <w:name w:val="Recital"/>
    <w:basedOn w:val="Normal"/>
    <w:rsid w:val="001A6093"/>
    <w:pPr>
      <w:numPr>
        <w:numId w:val="3"/>
      </w:numPr>
      <w:spacing w:after="240"/>
      <w:jc w:val="both"/>
    </w:pPr>
  </w:style>
  <w:style w:type="paragraph" w:customStyle="1" w:styleId="Address">
    <w:name w:val="Address"/>
    <w:basedOn w:val="Normal"/>
    <w:rsid w:val="00D04C1C"/>
    <w:pPr>
      <w:keepLines/>
      <w:spacing w:after="240"/>
    </w:pPr>
  </w:style>
  <w:style w:type="paragraph" w:customStyle="1" w:styleId="Address2">
    <w:name w:val="Address 2"/>
    <w:basedOn w:val="Normal"/>
    <w:rsid w:val="00B7268F"/>
    <w:pPr>
      <w:keepLines/>
      <w:spacing w:after="240"/>
      <w:ind w:left="1440"/>
    </w:pPr>
  </w:style>
  <w:style w:type="paragraph" w:styleId="Date">
    <w:name w:val="Date"/>
    <w:basedOn w:val="Normal"/>
    <w:next w:val="Normal"/>
    <w:link w:val="DateChar"/>
    <w:uiPriority w:val="99"/>
    <w:unhideWhenUsed/>
    <w:rsid w:val="002A5A59"/>
    <w:pPr>
      <w:spacing w:before="360" w:after="360"/>
      <w:jc w:val="center"/>
    </w:pPr>
  </w:style>
  <w:style w:type="character" w:customStyle="1" w:styleId="DateChar">
    <w:name w:val="Date Char"/>
    <w:basedOn w:val="DefaultParagraphFont"/>
    <w:link w:val="Date"/>
    <w:uiPriority w:val="99"/>
    <w:rsid w:val="002A5A59"/>
  </w:style>
  <w:style w:type="paragraph" w:customStyle="1" w:styleId="Re">
    <w:name w:val="Re"/>
    <w:basedOn w:val="Normal"/>
    <w:rsid w:val="00B32D40"/>
    <w:pPr>
      <w:spacing w:after="240"/>
      <w:ind w:left="1440" w:hanging="720"/>
      <w:jc w:val="both"/>
    </w:pPr>
  </w:style>
  <w:style w:type="paragraph" w:styleId="FootnoteText">
    <w:name w:val="footnote text"/>
    <w:link w:val="FootnoteTextChar"/>
    <w:rsid w:val="00707BF3"/>
    <w:pPr>
      <w:spacing w:after="120"/>
      <w:jc w:val="both"/>
    </w:pPr>
    <w:rPr>
      <w:sz w:val="20"/>
    </w:rPr>
  </w:style>
  <w:style w:type="character" w:customStyle="1" w:styleId="FootnoteTextChar">
    <w:name w:val="Footnote Text Char"/>
    <w:basedOn w:val="DefaultParagraphFont"/>
    <w:link w:val="FootnoteText"/>
    <w:rsid w:val="00707BF3"/>
    <w:rPr>
      <w:sz w:val="20"/>
    </w:rPr>
  </w:style>
  <w:style w:type="paragraph" w:customStyle="1" w:styleId="BodyTextHanging">
    <w:name w:val="Body Text Hanging"/>
    <w:basedOn w:val="Normal"/>
    <w:qFormat/>
    <w:rsid w:val="0003240D"/>
    <w:pPr>
      <w:spacing w:after="240"/>
      <w:ind w:left="720" w:hanging="720"/>
      <w:jc w:val="both"/>
    </w:pPr>
  </w:style>
  <w:style w:type="paragraph" w:customStyle="1" w:styleId="Response">
    <w:name w:val="Response"/>
    <w:basedOn w:val="Normal"/>
    <w:qFormat/>
    <w:rsid w:val="00122FCD"/>
    <w:pPr>
      <w:spacing w:after="240"/>
      <w:jc w:val="both"/>
    </w:pPr>
  </w:style>
  <w:style w:type="paragraph" w:customStyle="1" w:styleId="Request">
    <w:name w:val="Request"/>
    <w:basedOn w:val="Normal"/>
    <w:next w:val="BodyText"/>
    <w:qFormat/>
    <w:rsid w:val="00122FCD"/>
    <w:pPr>
      <w:keepNext/>
      <w:spacing w:after="240"/>
      <w:jc w:val="both"/>
    </w:pPr>
    <w:rPr>
      <w:rFonts w:ascii="Times New Roman Bold" w:hAnsi="Times New Roman Bold"/>
      <w:b/>
    </w:rPr>
  </w:style>
  <w:style w:type="paragraph" w:customStyle="1" w:styleId="Interrogatories">
    <w:name w:val="Interrogatories"/>
    <w:basedOn w:val="Request"/>
    <w:next w:val="BodyText"/>
    <w:qFormat/>
    <w:rsid w:val="00122FCD"/>
  </w:style>
  <w:style w:type="paragraph" w:customStyle="1" w:styleId="Answer">
    <w:name w:val="Answer"/>
    <w:basedOn w:val="Response"/>
    <w:next w:val="BodyTextIndent"/>
    <w:qFormat/>
    <w:rsid w:val="00122FCD"/>
    <w:pPr>
      <w:keepNext/>
    </w:pPr>
    <w:rPr>
      <w:rFonts w:ascii="Times New Roman Bold" w:hAnsi="Times New Roman Bold"/>
      <w:b/>
    </w:rPr>
  </w:style>
  <w:style w:type="paragraph" w:styleId="TOC1">
    <w:name w:val="toc 1"/>
    <w:basedOn w:val="Normal"/>
    <w:next w:val="Normal"/>
    <w:autoRedefine/>
    <w:uiPriority w:val="39"/>
    <w:unhideWhenUsed/>
    <w:rsid w:val="007C1528"/>
    <w:pPr>
      <w:keepNext/>
      <w:tabs>
        <w:tab w:val="right" w:leader="dot" w:pos="9360"/>
      </w:tabs>
      <w:spacing w:before="240"/>
      <w:ind w:left="1728" w:hanging="1728"/>
    </w:pPr>
    <w:rPr>
      <w:caps/>
    </w:rPr>
  </w:style>
  <w:style w:type="paragraph" w:customStyle="1" w:styleId="SignatureLeft">
    <w:name w:val="Signature Left"/>
    <w:basedOn w:val="Normal"/>
    <w:rsid w:val="00A45795"/>
    <w:pPr>
      <w:keepLines/>
      <w:spacing w:after="360"/>
    </w:pPr>
  </w:style>
  <w:style w:type="paragraph" w:customStyle="1" w:styleId="BTHanging">
    <w:name w:val="BT Hanging"/>
    <w:basedOn w:val="BodyTextFirstIndent2"/>
    <w:rsid w:val="007E5CC3"/>
    <w:pPr>
      <w:ind w:left="1440" w:hanging="720"/>
      <w:contextualSpacing/>
    </w:pPr>
  </w:style>
  <w:style w:type="paragraph" w:customStyle="1" w:styleId="Tab">
    <w:name w:val="Tab"/>
    <w:basedOn w:val="Normal"/>
    <w:qFormat/>
    <w:rsid w:val="004717CF"/>
    <w:pPr>
      <w:tabs>
        <w:tab w:val="right" w:leader="dot" w:pos="9360"/>
      </w:tabs>
      <w:ind w:right="2160"/>
    </w:pPr>
  </w:style>
  <w:style w:type="paragraph" w:customStyle="1" w:styleId="BodyTextFirstIndent3">
    <w:name w:val="Body Text First Indent 3"/>
    <w:basedOn w:val="BodyTextFirstIndent2"/>
    <w:link w:val="BodyTextFirstIndent3Char"/>
    <w:qFormat/>
    <w:rsid w:val="00DC7184"/>
    <w:pPr>
      <w:ind w:firstLine="1440"/>
    </w:pPr>
  </w:style>
  <w:style w:type="character" w:customStyle="1" w:styleId="BodyTextFirstIndent3Char">
    <w:name w:val="Body Text First Indent 3 Char"/>
    <w:basedOn w:val="BodyTextFirstIndent2Char"/>
    <w:link w:val="BodyTextFirstIndent3"/>
    <w:rsid w:val="00DC7184"/>
  </w:style>
  <w:style w:type="paragraph" w:styleId="TOC2">
    <w:name w:val="toc 2"/>
    <w:basedOn w:val="Normal"/>
    <w:next w:val="Normal"/>
    <w:autoRedefine/>
    <w:uiPriority w:val="39"/>
    <w:unhideWhenUsed/>
    <w:qFormat/>
    <w:rsid w:val="00A27E42"/>
    <w:pPr>
      <w:tabs>
        <w:tab w:val="right" w:leader="dot" w:pos="9360"/>
      </w:tabs>
      <w:ind w:left="1440" w:hanging="720"/>
    </w:pPr>
  </w:style>
  <w:style w:type="paragraph" w:customStyle="1" w:styleId="Summary">
    <w:name w:val="Summary"/>
    <w:basedOn w:val="Normal"/>
    <w:autoRedefine/>
    <w:qFormat/>
    <w:rsid w:val="00F40609"/>
    <w:pPr>
      <w:spacing w:after="240"/>
      <w:ind w:left="1440" w:hanging="1440"/>
      <w:jc w:val="both"/>
    </w:pPr>
  </w:style>
  <w:style w:type="paragraph" w:customStyle="1" w:styleId="Recital2">
    <w:name w:val="Recital 2"/>
    <w:basedOn w:val="Normal"/>
    <w:qFormat/>
    <w:rsid w:val="00300867"/>
    <w:pPr>
      <w:numPr>
        <w:numId w:val="6"/>
      </w:numPr>
      <w:spacing w:after="240"/>
      <w:ind w:firstLine="720"/>
      <w:jc w:val="both"/>
    </w:pPr>
  </w:style>
  <w:style w:type="paragraph" w:customStyle="1" w:styleId="BlockText2">
    <w:name w:val="Block Text 2"/>
    <w:basedOn w:val="Normal"/>
    <w:rsid w:val="00E147DC"/>
    <w:pPr>
      <w:spacing w:after="240"/>
      <w:ind w:left="1440" w:right="1440"/>
      <w:jc w:val="both"/>
    </w:pPr>
    <w:rPr>
      <w:szCs w:val="17"/>
    </w:rPr>
  </w:style>
  <w:style w:type="paragraph" w:customStyle="1" w:styleId="cc">
    <w:name w:val="cc"/>
    <w:basedOn w:val="Normal"/>
    <w:qFormat/>
    <w:rsid w:val="00D713D7"/>
    <w:pPr>
      <w:spacing w:after="240"/>
      <w:ind w:left="720" w:hanging="720"/>
      <w:contextualSpacing/>
    </w:pPr>
  </w:style>
  <w:style w:type="table" w:styleId="TableGrid">
    <w:name w:val="Table Grid"/>
    <w:basedOn w:val="TableNormal"/>
    <w:rsid w:val="00B80DC2"/>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TOC">
    <w:name w:val="Subtitle TOC"/>
    <w:basedOn w:val="Subtitle"/>
    <w:link w:val="SubtitleTOCChar"/>
    <w:qFormat/>
    <w:rsid w:val="0046355F"/>
    <w:rPr>
      <w:rFonts w:ascii="Times New Roman Bold" w:hAnsi="Times New Roman Bold"/>
      <w:snapToGrid w:val="0"/>
      <w:sz w:val="20"/>
    </w:rPr>
  </w:style>
  <w:style w:type="character" w:customStyle="1" w:styleId="SubtitleTOCChar">
    <w:name w:val="Subtitle TOC Char"/>
    <w:basedOn w:val="SubtitleChar"/>
    <w:link w:val="SubtitleTOC"/>
    <w:rsid w:val="0046355F"/>
    <w:rPr>
      <w:rFonts w:ascii="Times New Roman Bold" w:eastAsiaTheme="majorEastAsia" w:hAnsi="Times New Roman Bold" w:cstheme="majorBidi"/>
      <w:b/>
      <w:iCs/>
      <w:snapToGrid w:val="0"/>
      <w:sz w:val="20"/>
    </w:rPr>
  </w:style>
  <w:style w:type="paragraph" w:customStyle="1" w:styleId="Objection">
    <w:name w:val="Objection"/>
    <w:basedOn w:val="Normal"/>
    <w:next w:val="BodyText2"/>
    <w:qFormat/>
    <w:rsid w:val="00FA3ACD"/>
    <w:pPr>
      <w:keepNext/>
      <w:spacing w:after="240"/>
      <w:jc w:val="both"/>
    </w:pPr>
    <w:rPr>
      <w:rFonts w:ascii="Times New Roman Bold" w:hAnsi="Times New Roman Bold"/>
      <w:b/>
      <w:caps/>
      <w:color w:val="181818"/>
      <w:szCs w:val="23"/>
      <w:u w:val="thick" w:color="181818"/>
    </w:rPr>
  </w:style>
  <w:style w:type="paragraph" w:customStyle="1" w:styleId="BodyTextHanging2">
    <w:name w:val="Body Text Hanging 2"/>
    <w:basedOn w:val="Normal"/>
    <w:qFormat/>
    <w:rsid w:val="006352E9"/>
    <w:pPr>
      <w:spacing w:after="240" w:line="254" w:lineRule="auto"/>
      <w:ind w:left="2880" w:hanging="720"/>
      <w:contextualSpacing/>
      <w:jc w:val="both"/>
    </w:pPr>
    <w:rPr>
      <w:rFonts w:ascii="Courier New" w:eastAsia="Times New Roman" w:hAnsi="Courier New" w:cs="Courier New"/>
      <w:sz w:val="22"/>
      <w:szCs w:val="20"/>
    </w:rPr>
  </w:style>
  <w:style w:type="paragraph" w:customStyle="1" w:styleId="TableParagraph">
    <w:name w:val="Table Paragraph"/>
    <w:basedOn w:val="Normal"/>
    <w:uiPriority w:val="1"/>
    <w:qFormat/>
    <w:rsid w:val="00F44BE7"/>
    <w:pPr>
      <w:widowControl w:val="0"/>
      <w:autoSpaceDE w:val="0"/>
      <w:autoSpaceDN w:val="0"/>
    </w:pPr>
    <w:rPr>
      <w:rFonts w:eastAsia="Times New Roman" w:cs="Times New Roman"/>
      <w:sz w:val="22"/>
      <w:szCs w:val="22"/>
    </w:rPr>
  </w:style>
  <w:style w:type="character" w:styleId="Hyperlink">
    <w:name w:val="Hyperlink"/>
    <w:basedOn w:val="DefaultParagraphFont"/>
    <w:uiPriority w:val="99"/>
    <w:unhideWhenUsed/>
    <w:rsid w:val="00B7268F"/>
    <w:rPr>
      <w:color w:val="0563C1" w:themeColor="hyperlink"/>
      <w:u w:val="single"/>
    </w:rPr>
  </w:style>
  <w:style w:type="paragraph" w:styleId="BalloonText">
    <w:name w:val="Balloon Text"/>
    <w:basedOn w:val="Normal"/>
    <w:link w:val="BalloonTextChar"/>
    <w:uiPriority w:val="99"/>
    <w:semiHidden/>
    <w:unhideWhenUsed/>
    <w:rsid w:val="00537E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EAC"/>
    <w:rPr>
      <w:rFonts w:ascii="Segoe UI" w:hAnsi="Segoe UI" w:cs="Segoe UI"/>
      <w:sz w:val="18"/>
      <w:szCs w:val="18"/>
    </w:rPr>
  </w:style>
  <w:style w:type="paragraph" w:customStyle="1" w:styleId="25Indent">
    <w:name w:val="2.5&quot; Indent"/>
    <w:basedOn w:val="Normal"/>
    <w:uiPriority w:val="47"/>
    <w:rsid w:val="007B6652"/>
    <w:pPr>
      <w:ind w:left="3600"/>
    </w:pPr>
    <w:rPr>
      <w:rFonts w:eastAsia="Times New Roman" w:cs="Times New Roman"/>
    </w:rPr>
  </w:style>
  <w:style w:type="table" w:customStyle="1" w:styleId="TableGrid6">
    <w:name w:val="Table Grid6"/>
    <w:basedOn w:val="TableNormal"/>
    <w:next w:val="TableGrid"/>
    <w:rsid w:val="003208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3208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F240D"/>
  </w:style>
  <w:style w:type="paragraph" w:customStyle="1" w:styleId="HeadingNoSpace">
    <w:name w:val="Heading No Space"/>
    <w:aliases w:val="HNS"/>
    <w:basedOn w:val="Normal"/>
    <w:rsid w:val="00BE74F1"/>
    <w:pPr>
      <w:spacing w:after="240"/>
      <w:ind w:firstLine="720"/>
      <w:jc w:val="both"/>
    </w:pPr>
    <w:rPr>
      <w:rFonts w:eastAsia="Calibri" w:cs="Times New Roman"/>
      <w:b/>
    </w:rPr>
  </w:style>
  <w:style w:type="character" w:styleId="PageNumber">
    <w:name w:val="page number"/>
    <w:basedOn w:val="DefaultParagraphFont"/>
    <w:rsid w:val="00C84510"/>
  </w:style>
  <w:style w:type="paragraph" w:customStyle="1" w:styleId="MacPacTrailer">
    <w:name w:val="MacPac Trailer"/>
    <w:rsid w:val="00C84510"/>
    <w:pPr>
      <w:widowControl w:val="0"/>
      <w:spacing w:line="200" w:lineRule="exact"/>
    </w:pPr>
    <w:rPr>
      <w:rFonts w:eastAsia="Times New Roman" w:cs="Times New Roman"/>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oter" Target="footer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6.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oter" Target="footer5.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iThemeFontSc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JWDOCS!56362921.3</documentid>
  <senderid>JLUEVANOS</senderid>
  <senderemail>JLUEVANOS@JW.COM</senderemail>
  <lastmodified>2026-08-31T09:55:00.0000000-05:00</lastmodified>
  <database>JWDOCS</database>
</properties>
</file>

<file path=customXML/itemProps.xml><?xml version="1.0" encoding="utf-8"?>
<ds:datastoreItem xmlns:ds="http://schemas.openxmlformats.org/officeDocument/2006/customXml" ds:itemID="{5D88C1F3-125D-470A-BAEC-BCFDD290F1EE}">
  <ds:schemaRefs>
    <ds:schemaRef ds:uri="http://schemas.openxmlformats.org/officeDocument/2006/bibliography"/>
  </ds:schemaRefs>
</ds:datastoreItem>
</file>

<file path=docMetadata/LabelInfo.xml><?xml version="1.0" encoding="utf-8"?>
<clbl:labelList xmlns:clbl="http://schemas.microsoft.com/office/2020/mipLabelMetadata">
  <clbl:label id="{c388399f-3894-4fa4-afa6-b3b44a32030a}" enabled="0" method="" siteId="{c388399f-3894-4fa4-afa6-b3b44a32030a}" removed="1"/>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3020</Words>
  <Characters>15887</Characters>
  <Application>Microsoft Office Word</Application>
  <DocSecurity>0</DocSecurity>
  <Lines>369</Lines>
  <Paragraphs>162</Paragraphs>
  <ScaleCrop>false</ScaleCrop>
  <HeadingPairs>
    <vt:vector size="2" baseType="variant">
      <vt:variant>
        <vt:lpstr>Title</vt:lpstr>
      </vt:variant>
      <vt:variant>
        <vt:i4>1</vt:i4>
      </vt:variant>
    </vt:vector>
  </HeadingPairs>
  <TitlesOfParts>
    <vt:vector size="1" baseType="lpstr">
      <vt:lpstr/>
    </vt:vector>
  </TitlesOfParts>
  <Company>Jackson Walker LLP</Company>
  <LinksUpToDate>false</LinksUpToDate>
  <CharactersWithSpaces>18745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jluevanos@jw.com</dc:creator>
  <cp:keywords/>
  <dc:description/>
  <cp:lastModifiedBy>Luevanos, Juan</cp:lastModifiedBy>
  <cp:revision>8</cp:revision>
  <cp:lastPrinted>2023-08-22T16:43:00Z</cp:lastPrinted>
  <dcterms:created xsi:type="dcterms:W3CDTF">2026-08-20T15:28:00Z</dcterms:created>
  <dcterms:modified xsi:type="dcterms:W3CDTF">2026-08-31T14:55:00Z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2023-08-02T23:59:59Z</vt:filetime>
  </property>
  <property fmtid="{D5CDD505-2E9C-101B-9397-08002B2CF9AE}" pid="3" name="Created">
    <vt:filetime>2023-08-02T23:59:59Z</vt:filetime>
  </property>
  <property fmtid="{D5CDD505-2E9C-101B-9397-08002B2CF9AE}" pid="4" name="hydoca3c4b2eff8732d42">
    <vt:lpwstr>019fdc93-f8bc-75aa-bae2-a6f5d9245020</vt:lpwstr>
  </property>
</Properties>
</file>